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87F0" w14:textId="1557BF92" w:rsidR="00176F9C" w:rsidRDefault="00176F9C" w:rsidP="00734B6A">
      <w:pPr>
        <w:spacing w:after="0"/>
        <w:ind w:right="4"/>
        <w:jc w:val="center"/>
        <w:rPr>
          <w:rFonts w:ascii="Arial" w:hAnsi="Arial" w:cs="Arial"/>
          <w:b/>
          <w:szCs w:val="24"/>
        </w:rPr>
      </w:pPr>
      <w:r w:rsidRPr="00D82E0A">
        <w:rPr>
          <w:rFonts w:ascii="Arial" w:hAnsi="Arial" w:cs="Arial"/>
          <w:b/>
          <w:noProof/>
          <w:szCs w:val="24"/>
        </w:rPr>
        <mc:AlternateContent>
          <mc:Choice Requires="wps">
            <w:drawing>
              <wp:anchor distT="0" distB="0" distL="114300" distR="114300" simplePos="0" relativeHeight="251658240" behindDoc="0" locked="0" layoutInCell="1" allowOverlap="1" wp14:anchorId="69B3AE12" wp14:editId="0B183A6C">
                <wp:simplePos x="0" y="0"/>
                <wp:positionH relativeFrom="column">
                  <wp:posOffset>-48895</wp:posOffset>
                </wp:positionH>
                <wp:positionV relativeFrom="paragraph">
                  <wp:posOffset>-90170</wp:posOffset>
                </wp:positionV>
                <wp:extent cx="6897370" cy="0"/>
                <wp:effectExtent l="38100" t="38100" r="74930" b="95250"/>
                <wp:wrapNone/>
                <wp:docPr id="3" name="Straight Connector 3"/>
                <wp:cNvGraphicFramePr/>
                <a:graphic xmlns:a="http://schemas.openxmlformats.org/drawingml/2006/main">
                  <a:graphicData uri="http://schemas.microsoft.com/office/word/2010/wordprocessingShape">
                    <wps:wsp>
                      <wps:cNvCnPr/>
                      <wps:spPr>
                        <a:xfrm>
                          <a:off x="0" y="0"/>
                          <a:ext cx="689737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D770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7.1pt" to="53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" strokecolor="black [3200]" strokeweight="2pt">
                <v:shadow on="t" color="black" opacity="24903f" origin=",.5" offset="0,.55556mm"/>
              </v:line>
            </w:pict>
          </mc:Fallback>
        </mc:AlternateContent>
      </w:r>
    </w:p>
    <w:p w14:paraId="4601AC50" w14:textId="0DA4706F" w:rsidR="00176F9C" w:rsidRDefault="00E23FB9" w:rsidP="00176F9C">
      <w:pPr>
        <w:spacing w:after="0"/>
        <w:ind w:right="4"/>
        <w:jc w:val="center"/>
        <w:rPr>
          <w:rFonts w:ascii="Arial" w:hAnsi="Arial" w:cs="Arial"/>
          <w:b/>
          <w:sz w:val="20"/>
        </w:rPr>
      </w:pPr>
      <w:r>
        <w:rPr>
          <w:rFonts w:ascii="Arial" w:hAnsi="Arial" w:cs="Arial"/>
          <w:b/>
          <w:szCs w:val="24"/>
        </w:rPr>
        <w:t xml:space="preserve">ATS ENGINEERING </w:t>
      </w:r>
      <w:r w:rsidR="004B60B0" w:rsidRPr="00D82E0A">
        <w:rPr>
          <w:rFonts w:ascii="Arial" w:hAnsi="Arial" w:cs="Arial"/>
          <w:b/>
          <w:szCs w:val="24"/>
        </w:rPr>
        <w:t>OCCUR</w:t>
      </w:r>
      <w:r w:rsidR="0044163A">
        <w:rPr>
          <w:rFonts w:ascii="Arial" w:hAnsi="Arial" w:cs="Arial"/>
          <w:b/>
          <w:szCs w:val="24"/>
        </w:rPr>
        <w:t>R</w:t>
      </w:r>
      <w:r w:rsidR="004B60B0" w:rsidRPr="00D82E0A">
        <w:rPr>
          <w:rFonts w:ascii="Arial" w:hAnsi="Arial" w:cs="Arial"/>
          <w:b/>
          <w:szCs w:val="24"/>
        </w:rPr>
        <w:t>ENCE REPORT</w:t>
      </w:r>
      <w:r w:rsidR="0044163A">
        <w:rPr>
          <w:rFonts w:ascii="Arial" w:hAnsi="Arial" w:cs="Arial"/>
          <w:b/>
          <w:szCs w:val="24"/>
        </w:rPr>
        <w:t xml:space="preserve"> </w:t>
      </w:r>
      <w:r w:rsidR="004B60B0" w:rsidRPr="00D82E0A">
        <w:rPr>
          <w:rFonts w:ascii="Arial" w:hAnsi="Arial" w:cs="Arial"/>
          <w:b/>
          <w:szCs w:val="24"/>
        </w:rPr>
        <w:t>-</w:t>
      </w:r>
      <w:r w:rsidR="0044163A">
        <w:rPr>
          <w:rFonts w:ascii="Arial" w:hAnsi="Arial" w:cs="Arial"/>
          <w:b/>
          <w:szCs w:val="24"/>
        </w:rPr>
        <w:t xml:space="preserve"> </w:t>
      </w:r>
      <w:r w:rsidR="004C65A8">
        <w:rPr>
          <w:rFonts w:ascii="Arial" w:hAnsi="Arial" w:cs="Arial"/>
          <w:b/>
          <w:szCs w:val="24"/>
        </w:rPr>
        <w:t>FORM MOR03</w:t>
      </w:r>
      <w:r w:rsidR="00F46976" w:rsidRPr="00F46976">
        <w:rPr>
          <w:rFonts w:ascii="Arial" w:hAnsi="Arial" w:cs="Arial"/>
          <w:b/>
          <w:sz w:val="20"/>
        </w:rPr>
        <w:t xml:space="preserve"> </w:t>
      </w:r>
    </w:p>
    <w:p w14:paraId="196E72E3" w14:textId="6033AA70" w:rsidR="00D82E0A" w:rsidRDefault="00F46976" w:rsidP="00F46976">
      <w:pPr>
        <w:spacing w:after="0"/>
        <w:ind w:right="4"/>
        <w:rPr>
          <w:rFonts w:ascii="Arial" w:hAnsi="Arial" w:cs="Arial"/>
          <w:b/>
          <w:sz w:val="20"/>
        </w:rPr>
      </w:pPr>
      <w:r w:rsidRPr="0065638E">
        <w:rPr>
          <w:rFonts w:ascii="Arial" w:hAnsi="Arial" w:cs="Arial"/>
          <w:b/>
          <w:sz w:val="20"/>
        </w:rPr>
        <w:t>Please complete this form</w:t>
      </w:r>
      <w:r>
        <w:rPr>
          <w:rFonts w:ascii="Arial" w:hAnsi="Arial" w:cs="Arial"/>
          <w:b/>
          <w:sz w:val="20"/>
        </w:rPr>
        <w:t xml:space="preserve"> </w:t>
      </w:r>
      <w:r w:rsidRPr="0065638E">
        <w:rPr>
          <w:rFonts w:ascii="Arial" w:hAnsi="Arial" w:cs="Arial"/>
          <w:b/>
          <w:sz w:val="20"/>
        </w:rPr>
        <w:t xml:space="preserve">and send it to the above </w:t>
      </w:r>
      <w:r>
        <w:rPr>
          <w:rFonts w:ascii="Arial" w:hAnsi="Arial" w:cs="Arial"/>
          <w:b/>
          <w:sz w:val="20"/>
        </w:rPr>
        <w:t xml:space="preserve">email </w:t>
      </w:r>
      <w:r w:rsidRPr="0065638E">
        <w:rPr>
          <w:rFonts w:ascii="Arial" w:hAnsi="Arial" w:cs="Arial"/>
          <w:b/>
          <w:sz w:val="20"/>
        </w:rPr>
        <w:t>address</w:t>
      </w:r>
      <w:r>
        <w:rPr>
          <w:rFonts w:ascii="Arial" w:hAnsi="Arial" w:cs="Arial"/>
          <w:b/>
          <w:sz w:val="20"/>
        </w:rPr>
        <w:t>. Alternatively, this can be handed in to the</w:t>
      </w:r>
      <w:r w:rsidR="00176F9C">
        <w:rPr>
          <w:rFonts w:ascii="Arial" w:hAnsi="Arial" w:cs="Arial"/>
          <w:b/>
          <w:sz w:val="20"/>
        </w:rPr>
        <w:t xml:space="preserve"> a</w:t>
      </w:r>
      <w:r>
        <w:rPr>
          <w:rFonts w:ascii="Arial" w:hAnsi="Arial" w:cs="Arial"/>
          <w:b/>
          <w:sz w:val="20"/>
        </w:rPr>
        <w:t>bove address or via fax. For guidance, please refer to Advice o</w:t>
      </w:r>
      <w:r w:rsidR="001B57CA">
        <w:rPr>
          <w:rFonts w:ascii="Arial" w:hAnsi="Arial" w:cs="Arial"/>
          <w:b/>
          <w:sz w:val="20"/>
        </w:rPr>
        <w:t>n the completion of form – MOR03</w:t>
      </w:r>
      <w:r w:rsidR="001D64A7">
        <w:rPr>
          <w:rFonts w:ascii="Arial" w:hAnsi="Arial" w:cs="Arial"/>
          <w:b/>
          <w:sz w:val="20"/>
        </w:rPr>
        <w:t>.</w:t>
      </w:r>
    </w:p>
    <w:p w14:paraId="315583FD" w14:textId="77777777" w:rsidR="001D64A7" w:rsidRDefault="001D64A7" w:rsidP="00F46976">
      <w:pPr>
        <w:spacing w:after="0"/>
        <w:ind w:right="4"/>
        <w:rPr>
          <w:rFonts w:ascii="Arial" w:hAnsi="Arial" w:cs="Arial"/>
          <w:b/>
          <w:szCs w:val="24"/>
        </w:rPr>
      </w:pPr>
    </w:p>
    <w:p w14:paraId="13D1B849" w14:textId="77777777" w:rsidR="001D64A7" w:rsidRDefault="001D64A7" w:rsidP="00F46976">
      <w:pPr>
        <w:spacing w:after="0"/>
        <w:ind w:right="4"/>
        <w:rPr>
          <w:rFonts w:ascii="Arial" w:hAnsi="Arial" w:cs="Arial"/>
          <w:b/>
          <w:szCs w:val="24"/>
        </w:rPr>
      </w:pPr>
    </w:p>
    <w:tbl>
      <w:tblPr>
        <w:tblStyle w:val="TableGrid"/>
        <w:tblpPr w:leftFromText="180" w:rightFromText="180" w:vertAnchor="page" w:horzAnchor="margin" w:tblpY="3976"/>
        <w:tblW w:w="5066" w:type="pct"/>
        <w:tblLayout w:type="fixed"/>
        <w:tblCellMar>
          <w:top w:w="72" w:type="dxa"/>
          <w:left w:w="58" w:type="dxa"/>
          <w:right w:w="115" w:type="dxa"/>
        </w:tblCellMar>
        <w:tblLook w:val="04A0" w:firstRow="1" w:lastRow="0" w:firstColumn="1" w:lastColumn="0" w:noHBand="0" w:noVBand="1"/>
      </w:tblPr>
      <w:tblGrid>
        <w:gridCol w:w="497"/>
        <w:gridCol w:w="1521"/>
        <w:gridCol w:w="355"/>
        <w:gridCol w:w="63"/>
        <w:gridCol w:w="992"/>
        <w:gridCol w:w="1973"/>
        <w:gridCol w:w="2788"/>
        <w:gridCol w:w="1340"/>
        <w:gridCol w:w="1358"/>
        <w:gridCol w:w="11"/>
      </w:tblGrid>
      <w:tr w:rsidR="00F46976" w:rsidRPr="000F13C2" w14:paraId="67FCCA6C" w14:textId="77777777" w:rsidTr="002D5F0E">
        <w:trPr>
          <w:gridAfter w:val="1"/>
          <w:wAfter w:w="5" w:type="pct"/>
          <w:trHeight w:hRule="exact" w:val="442"/>
        </w:trPr>
        <w:tc>
          <w:tcPr>
            <w:tcW w:w="4995" w:type="pct"/>
            <w:gridSpan w:val="9"/>
            <w:tcBorders>
              <w:top w:val="single" w:sz="4" w:space="0" w:color="auto"/>
              <w:left w:val="single" w:sz="4" w:space="0" w:color="auto"/>
              <w:bottom w:val="nil"/>
              <w:right w:val="single" w:sz="4" w:space="0" w:color="auto"/>
            </w:tcBorders>
            <w:vAlign w:val="center"/>
          </w:tcPr>
          <w:p w14:paraId="304F29A1"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CATEGORIES OF OCCU</w:t>
            </w:r>
            <w:r>
              <w:rPr>
                <w:rFonts w:ascii="Times New Roman" w:hAnsi="Times New Roman" w:cs="Times New Roman"/>
                <w:b/>
                <w:sz w:val="18"/>
                <w:szCs w:val="18"/>
              </w:rPr>
              <w:t>R</w:t>
            </w:r>
            <w:r w:rsidRPr="00D82E0A">
              <w:rPr>
                <w:rFonts w:ascii="Times New Roman" w:hAnsi="Times New Roman" w:cs="Times New Roman"/>
                <w:b/>
                <w:sz w:val="18"/>
                <w:szCs w:val="18"/>
              </w:rPr>
              <w:t>RENCE</w:t>
            </w:r>
          </w:p>
        </w:tc>
      </w:tr>
      <w:tr w:rsidR="001D64A7" w:rsidRPr="000F13C2" w14:paraId="61BE108C" w14:textId="77777777" w:rsidTr="002D5F0E">
        <w:trPr>
          <w:gridAfter w:val="1"/>
          <w:wAfter w:w="5" w:type="pct"/>
          <w:trHeight w:val="418"/>
        </w:trPr>
        <w:tc>
          <w:tcPr>
            <w:tcW w:w="228" w:type="pct"/>
            <w:tcBorders>
              <w:top w:val="nil"/>
              <w:left w:val="single" w:sz="4" w:space="0" w:color="auto"/>
              <w:bottom w:val="nil"/>
              <w:right w:val="nil"/>
            </w:tcBorders>
            <w:vAlign w:val="center"/>
          </w:tcPr>
          <w:p w14:paraId="67EE6F44" w14:textId="77777777" w:rsidR="001D64A7" w:rsidRPr="00D82E0A" w:rsidRDefault="001D64A7" w:rsidP="00F46976">
            <w:pPr>
              <w:rPr>
                <w:rFonts w:ascii="Times New Roman" w:hAnsi="Times New Roman" w:cs="Times New Roman"/>
                <w:b/>
                <w:sz w:val="18"/>
                <w:szCs w:val="18"/>
              </w:rPr>
            </w:pPr>
            <w:r w:rsidRPr="00D82E0A">
              <w:rPr>
                <w:rFonts w:ascii="Times New Roman" w:hAnsi="Times New Roman" w:cs="Times New Roman"/>
                <w:b/>
                <w:sz w:val="18"/>
                <w:szCs w:val="18"/>
              </w:rPr>
              <w:t>1</w:t>
            </w:r>
          </w:p>
        </w:tc>
        <w:tc>
          <w:tcPr>
            <w:tcW w:w="698" w:type="pct"/>
            <w:tcBorders>
              <w:top w:val="nil"/>
              <w:left w:val="nil"/>
              <w:bottom w:val="nil"/>
              <w:right w:val="nil"/>
            </w:tcBorders>
            <w:vAlign w:val="center"/>
          </w:tcPr>
          <w:p w14:paraId="412F8255" w14:textId="77777777" w:rsidR="001D64A7" w:rsidRPr="00D82E0A" w:rsidRDefault="001D64A7" w:rsidP="00F46976">
            <w:pPr>
              <w:rPr>
                <w:rFonts w:ascii="Times New Roman" w:hAnsi="Times New Roman" w:cs="Times New Roman"/>
                <w:b/>
                <w:sz w:val="18"/>
                <w:szCs w:val="18"/>
              </w:rPr>
            </w:pPr>
            <w:r w:rsidRPr="00D82E0A">
              <w:rPr>
                <w:rFonts w:ascii="Times New Roman" w:hAnsi="Times New Roman" w:cs="Times New Roman"/>
                <w:b/>
                <w:sz w:val="18"/>
                <w:szCs w:val="18"/>
              </w:rPr>
              <w:t xml:space="preserve">ACCIDENT </w:t>
            </w:r>
            <w:sdt>
              <w:sdtPr>
                <w:rPr>
                  <w:rFonts w:ascii="Times New Roman" w:hAnsi="Times New Roman" w:cs="Times New Roman"/>
                  <w:b/>
                  <w:sz w:val="18"/>
                  <w:szCs w:val="18"/>
                </w:rPr>
                <w:id w:val="746003549"/>
                <w14:checkbox>
                  <w14:checked w14:val="0"/>
                  <w14:checkedState w14:val="2612" w14:font="MS Gothic"/>
                  <w14:uncheckedState w14:val="2610" w14:font="MS Gothic"/>
                </w14:checkbox>
              </w:sdtPr>
              <w:sdtContent>
                <w:r w:rsidRPr="00D82E0A">
                  <w:rPr>
                    <w:rFonts w:ascii="MS Gothic" w:eastAsia="MS Gothic" w:hAnsi="MS Gothic" w:cs="Times New Roman" w:hint="eastAsia"/>
                    <w:b/>
                    <w:sz w:val="18"/>
                    <w:szCs w:val="18"/>
                  </w:rPr>
                  <w:t>☐</w:t>
                </w:r>
              </w:sdtContent>
            </w:sdt>
          </w:p>
        </w:tc>
        <w:tc>
          <w:tcPr>
            <w:tcW w:w="1552" w:type="pct"/>
            <w:gridSpan w:val="4"/>
            <w:tcBorders>
              <w:top w:val="nil"/>
              <w:left w:val="nil"/>
              <w:bottom w:val="nil"/>
              <w:right w:val="nil"/>
            </w:tcBorders>
            <w:vAlign w:val="center"/>
          </w:tcPr>
          <w:p w14:paraId="56A7CFAB" w14:textId="77777777" w:rsidR="001D64A7" w:rsidRPr="00D82E0A" w:rsidRDefault="001D64A7" w:rsidP="00F46976">
            <w:pPr>
              <w:rPr>
                <w:rFonts w:ascii="Times New Roman" w:hAnsi="Times New Roman" w:cs="Times New Roman"/>
                <w:b/>
                <w:sz w:val="18"/>
                <w:szCs w:val="18"/>
              </w:rPr>
            </w:pPr>
            <w:r w:rsidRPr="00D82E0A">
              <w:rPr>
                <w:rFonts w:ascii="Times New Roman" w:hAnsi="Times New Roman" w:cs="Times New Roman"/>
                <w:b/>
                <w:sz w:val="18"/>
                <w:szCs w:val="18"/>
              </w:rPr>
              <w:t xml:space="preserve">INCIDENT </w:t>
            </w:r>
            <w:sdt>
              <w:sdtPr>
                <w:rPr>
                  <w:rFonts w:ascii="Times New Roman" w:hAnsi="Times New Roman" w:cs="Times New Roman"/>
                  <w:b/>
                  <w:sz w:val="18"/>
                  <w:szCs w:val="18"/>
                </w:rPr>
                <w:id w:val="-1323418472"/>
                <w14:checkbox>
                  <w14:checked w14:val="0"/>
                  <w14:checkedState w14:val="2612" w14:font="MS Gothic"/>
                  <w14:uncheckedState w14:val="2610" w14:font="MS Gothic"/>
                </w14:checkbox>
              </w:sdtPr>
              <w:sdtContent>
                <w:r w:rsidRPr="00D82E0A">
                  <w:rPr>
                    <w:rFonts w:ascii="MS Gothic" w:eastAsia="MS Gothic" w:hAnsi="MS Gothic" w:cs="Times New Roman" w:hint="eastAsia"/>
                    <w:b/>
                    <w:sz w:val="18"/>
                    <w:szCs w:val="18"/>
                  </w:rPr>
                  <w:t>☐</w:t>
                </w:r>
              </w:sdtContent>
            </w:sdt>
          </w:p>
        </w:tc>
        <w:tc>
          <w:tcPr>
            <w:tcW w:w="1279" w:type="pct"/>
            <w:tcBorders>
              <w:top w:val="nil"/>
              <w:left w:val="nil"/>
              <w:bottom w:val="single" w:sz="4" w:space="0" w:color="auto"/>
              <w:right w:val="nil"/>
            </w:tcBorders>
            <w:vAlign w:val="center"/>
          </w:tcPr>
          <w:p w14:paraId="7ED6B653" w14:textId="77777777" w:rsidR="001D64A7" w:rsidRPr="00D82E0A" w:rsidRDefault="001D64A7" w:rsidP="00F46976">
            <w:pPr>
              <w:rPr>
                <w:rFonts w:ascii="Times New Roman" w:hAnsi="Times New Roman" w:cs="Times New Roman"/>
                <w:b/>
                <w:sz w:val="18"/>
                <w:szCs w:val="18"/>
              </w:rPr>
            </w:pPr>
            <w:r w:rsidRPr="00D82E0A">
              <w:rPr>
                <w:rFonts w:ascii="Times New Roman" w:hAnsi="Times New Roman" w:cs="Times New Roman"/>
                <w:b/>
                <w:sz w:val="18"/>
                <w:szCs w:val="18"/>
              </w:rPr>
              <w:t xml:space="preserve">PROCUDERAL </w:t>
            </w:r>
            <w:sdt>
              <w:sdtPr>
                <w:rPr>
                  <w:rFonts w:ascii="Times New Roman" w:hAnsi="Times New Roman" w:cs="Times New Roman"/>
                  <w:b/>
                  <w:sz w:val="18"/>
                  <w:szCs w:val="18"/>
                </w:rPr>
                <w:id w:val="609931123"/>
                <w14:checkbox>
                  <w14:checked w14:val="0"/>
                  <w14:checkedState w14:val="2612" w14:font="MS Gothic"/>
                  <w14:uncheckedState w14:val="2610" w14:font="MS Gothic"/>
                </w14:checkbox>
              </w:sdtPr>
              <w:sdtContent>
                <w:r w:rsidRPr="00D82E0A">
                  <w:rPr>
                    <w:rFonts w:ascii="MS Gothic" w:eastAsia="MS Gothic" w:hAnsi="MS Gothic" w:cs="Times New Roman" w:hint="eastAsia"/>
                    <w:b/>
                    <w:sz w:val="18"/>
                    <w:szCs w:val="18"/>
                  </w:rPr>
                  <w:t>☐</w:t>
                </w:r>
              </w:sdtContent>
            </w:sdt>
          </w:p>
        </w:tc>
        <w:tc>
          <w:tcPr>
            <w:tcW w:w="615" w:type="pct"/>
            <w:tcBorders>
              <w:top w:val="nil"/>
              <w:left w:val="nil"/>
              <w:bottom w:val="nil"/>
              <w:right w:val="nil"/>
            </w:tcBorders>
            <w:vAlign w:val="center"/>
          </w:tcPr>
          <w:p w14:paraId="0E1D7AE0" w14:textId="77777777" w:rsidR="001D64A7" w:rsidRPr="00D82E0A" w:rsidRDefault="001D64A7" w:rsidP="00F46976">
            <w:pPr>
              <w:rPr>
                <w:rFonts w:ascii="Times New Roman" w:hAnsi="Times New Roman" w:cs="Times New Roman"/>
                <w:b/>
                <w:sz w:val="18"/>
                <w:szCs w:val="18"/>
              </w:rPr>
            </w:pPr>
            <w:r w:rsidRPr="00D82E0A">
              <w:rPr>
                <w:rFonts w:ascii="Times New Roman" w:hAnsi="Times New Roman" w:cs="Times New Roman"/>
                <w:b/>
                <w:sz w:val="18"/>
                <w:szCs w:val="18"/>
              </w:rPr>
              <w:t xml:space="preserve">FAILURE </w:t>
            </w:r>
            <w:sdt>
              <w:sdtPr>
                <w:rPr>
                  <w:rFonts w:ascii="Times New Roman" w:hAnsi="Times New Roman" w:cs="Times New Roman"/>
                  <w:b/>
                  <w:sz w:val="18"/>
                  <w:szCs w:val="18"/>
                </w:rPr>
                <w:id w:val="-1922166626"/>
                <w14:checkbox>
                  <w14:checked w14:val="0"/>
                  <w14:checkedState w14:val="2612" w14:font="MS Gothic"/>
                  <w14:uncheckedState w14:val="2610" w14:font="MS Gothic"/>
                </w14:checkbox>
              </w:sdtPr>
              <w:sdtContent>
                <w:r w:rsidRPr="00D82E0A">
                  <w:rPr>
                    <w:rFonts w:ascii="MS Gothic" w:eastAsia="MS Gothic" w:hAnsi="MS Gothic" w:cs="Times New Roman" w:hint="eastAsia"/>
                    <w:b/>
                    <w:sz w:val="18"/>
                    <w:szCs w:val="18"/>
                  </w:rPr>
                  <w:t>☐</w:t>
                </w:r>
              </w:sdtContent>
            </w:sdt>
          </w:p>
        </w:tc>
        <w:tc>
          <w:tcPr>
            <w:tcW w:w="623" w:type="pct"/>
            <w:tcBorders>
              <w:top w:val="nil"/>
              <w:left w:val="nil"/>
              <w:bottom w:val="nil"/>
              <w:right w:val="single" w:sz="4" w:space="0" w:color="auto"/>
            </w:tcBorders>
            <w:vAlign w:val="center"/>
          </w:tcPr>
          <w:p w14:paraId="3A86D59F" w14:textId="2F05201E" w:rsidR="001D64A7" w:rsidRPr="00D82E0A" w:rsidRDefault="001D64A7" w:rsidP="00F46976">
            <w:pPr>
              <w:rPr>
                <w:rFonts w:ascii="Times New Roman" w:hAnsi="Times New Roman" w:cs="Times New Roman"/>
                <w:b/>
                <w:sz w:val="18"/>
                <w:szCs w:val="18"/>
              </w:rPr>
            </w:pPr>
            <w:r w:rsidRPr="00D82E0A">
              <w:rPr>
                <w:rFonts w:ascii="Times New Roman" w:hAnsi="Times New Roman" w:cs="Times New Roman"/>
                <w:b/>
                <w:sz w:val="18"/>
                <w:szCs w:val="18"/>
              </w:rPr>
              <w:t xml:space="preserve">HAZARD </w:t>
            </w:r>
            <w:sdt>
              <w:sdtPr>
                <w:rPr>
                  <w:rFonts w:ascii="Times New Roman" w:hAnsi="Times New Roman" w:cs="Times New Roman"/>
                  <w:b/>
                  <w:sz w:val="18"/>
                  <w:szCs w:val="18"/>
                </w:rPr>
                <w:id w:val="389779771"/>
                <w14:checkbox>
                  <w14:checked w14:val="0"/>
                  <w14:checkedState w14:val="2612" w14:font="MS Gothic"/>
                  <w14:uncheckedState w14:val="2610" w14:font="MS Gothic"/>
                </w14:checkbox>
              </w:sdtPr>
              <w:sdtContent>
                <w:r w:rsidRPr="00D82E0A">
                  <w:rPr>
                    <w:rFonts w:ascii="MS Gothic" w:eastAsia="MS Gothic" w:hAnsi="MS Gothic" w:cs="Times New Roman" w:hint="eastAsia"/>
                    <w:b/>
                    <w:sz w:val="18"/>
                    <w:szCs w:val="18"/>
                  </w:rPr>
                  <w:t>☐</w:t>
                </w:r>
              </w:sdtContent>
            </w:sdt>
          </w:p>
        </w:tc>
      </w:tr>
      <w:tr w:rsidR="002D5F0E" w:rsidRPr="000F13C2" w14:paraId="715D194C" w14:textId="77777777" w:rsidTr="00EB52AD">
        <w:trPr>
          <w:trHeight w:val="163"/>
        </w:trPr>
        <w:tc>
          <w:tcPr>
            <w:tcW w:w="926" w:type="pct"/>
            <w:gridSpan w:val="2"/>
            <w:tcBorders>
              <w:top w:val="single" w:sz="4" w:space="0" w:color="auto"/>
              <w:left w:val="single" w:sz="4" w:space="0" w:color="auto"/>
              <w:bottom w:val="nil"/>
              <w:right w:val="single" w:sz="4" w:space="0" w:color="auto"/>
            </w:tcBorders>
          </w:tcPr>
          <w:p w14:paraId="538DB841" w14:textId="0FD30F7C" w:rsidR="002D5F0E" w:rsidRPr="00D82E0A" w:rsidRDefault="002D5F0E" w:rsidP="00F46976">
            <w:pPr>
              <w:jc w:val="both"/>
              <w:rPr>
                <w:rFonts w:ascii="Times New Roman" w:hAnsi="Times New Roman" w:cs="Times New Roman"/>
                <w:b/>
                <w:sz w:val="18"/>
                <w:szCs w:val="18"/>
              </w:rPr>
            </w:pPr>
            <w:r>
              <w:rPr>
                <w:rFonts w:ascii="Times New Roman" w:hAnsi="Times New Roman" w:cs="Times New Roman"/>
                <w:b/>
                <w:sz w:val="18"/>
                <w:szCs w:val="18"/>
              </w:rPr>
              <w:t xml:space="preserve">2 </w:t>
            </w:r>
            <w:r w:rsidRPr="00D82E0A">
              <w:rPr>
                <w:rFonts w:ascii="Times New Roman" w:hAnsi="Times New Roman" w:cs="Times New Roman"/>
                <w:b/>
                <w:sz w:val="18"/>
                <w:szCs w:val="18"/>
              </w:rPr>
              <w:t>Occurrence Location</w:t>
            </w:r>
          </w:p>
        </w:tc>
        <w:tc>
          <w:tcPr>
            <w:tcW w:w="647" w:type="pct"/>
            <w:gridSpan w:val="3"/>
            <w:tcBorders>
              <w:top w:val="single" w:sz="4" w:space="0" w:color="auto"/>
              <w:left w:val="single" w:sz="4" w:space="0" w:color="auto"/>
              <w:bottom w:val="nil"/>
              <w:right w:val="single" w:sz="4" w:space="0" w:color="auto"/>
            </w:tcBorders>
          </w:tcPr>
          <w:p w14:paraId="7EE276F1" w14:textId="77777777" w:rsidR="002D5F0E" w:rsidRPr="00D82E0A" w:rsidRDefault="002D5F0E" w:rsidP="00F46976">
            <w:pPr>
              <w:rPr>
                <w:rFonts w:ascii="Times New Roman" w:hAnsi="Times New Roman" w:cs="Times New Roman"/>
                <w:b/>
                <w:sz w:val="18"/>
                <w:szCs w:val="18"/>
              </w:rPr>
            </w:pPr>
            <w:r w:rsidRPr="00D82E0A">
              <w:rPr>
                <w:rFonts w:ascii="Times New Roman" w:hAnsi="Times New Roman" w:cs="Times New Roman"/>
                <w:b/>
                <w:sz w:val="18"/>
                <w:szCs w:val="18"/>
              </w:rPr>
              <w:t>3 Date</w:t>
            </w:r>
          </w:p>
        </w:tc>
        <w:tc>
          <w:tcPr>
            <w:tcW w:w="905" w:type="pct"/>
            <w:tcBorders>
              <w:top w:val="single" w:sz="4" w:space="0" w:color="auto"/>
              <w:left w:val="single" w:sz="4" w:space="0" w:color="auto"/>
              <w:bottom w:val="nil"/>
              <w:right w:val="single" w:sz="4" w:space="0" w:color="auto"/>
            </w:tcBorders>
          </w:tcPr>
          <w:p w14:paraId="50F9F9E1" w14:textId="77777777" w:rsidR="002D5F0E" w:rsidRPr="00D82E0A" w:rsidRDefault="002D5F0E" w:rsidP="00F46976">
            <w:pPr>
              <w:rPr>
                <w:rFonts w:ascii="Times New Roman" w:hAnsi="Times New Roman" w:cs="Times New Roman"/>
                <w:b/>
                <w:sz w:val="18"/>
                <w:szCs w:val="18"/>
              </w:rPr>
            </w:pPr>
            <w:r w:rsidRPr="00D82E0A">
              <w:rPr>
                <w:rFonts w:ascii="Times New Roman" w:hAnsi="Times New Roman" w:cs="Times New Roman"/>
                <w:b/>
                <w:sz w:val="18"/>
                <w:szCs w:val="18"/>
              </w:rPr>
              <w:t>5 Duration</w:t>
            </w:r>
          </w:p>
        </w:tc>
        <w:tc>
          <w:tcPr>
            <w:tcW w:w="1279" w:type="pct"/>
            <w:vMerge w:val="restart"/>
            <w:tcBorders>
              <w:top w:val="single" w:sz="4" w:space="0" w:color="auto"/>
              <w:left w:val="single" w:sz="4" w:space="0" w:color="auto"/>
              <w:right w:val="single" w:sz="4" w:space="0" w:color="auto"/>
            </w:tcBorders>
          </w:tcPr>
          <w:p w14:paraId="200716B4" w14:textId="77777777" w:rsidR="002D5F0E" w:rsidRDefault="002D5F0E" w:rsidP="00F46976">
            <w:pPr>
              <w:rPr>
                <w:rFonts w:ascii="Times New Roman" w:hAnsi="Times New Roman" w:cs="Times New Roman"/>
                <w:b/>
                <w:sz w:val="18"/>
                <w:szCs w:val="18"/>
              </w:rPr>
            </w:pPr>
            <w:r w:rsidRPr="00D82E0A">
              <w:rPr>
                <w:rFonts w:ascii="Times New Roman" w:hAnsi="Times New Roman" w:cs="Times New Roman"/>
                <w:b/>
                <w:sz w:val="18"/>
                <w:szCs w:val="18"/>
              </w:rPr>
              <w:t>6 ATS Facility</w:t>
            </w:r>
          </w:p>
          <w:p w14:paraId="6E739125" w14:textId="77777777" w:rsidR="002D5F0E" w:rsidRPr="00D82E0A" w:rsidRDefault="002D5F0E" w:rsidP="00F46976">
            <w:pPr>
              <w:rPr>
                <w:rFonts w:ascii="Times New Roman" w:hAnsi="Times New Roman" w:cs="Times New Roman"/>
                <w:b/>
                <w:sz w:val="18"/>
                <w:szCs w:val="18"/>
              </w:rPr>
            </w:pPr>
          </w:p>
          <w:p w14:paraId="20F41005" w14:textId="4AFECCCF" w:rsidR="002D5F0E" w:rsidRPr="00D82E0A" w:rsidRDefault="002D5F0E" w:rsidP="00EB52AD">
            <w:pPr>
              <w:rPr>
                <w:rFonts w:ascii="Times New Roman" w:hAnsi="Times New Roman" w:cs="Times New Roman"/>
                <w:b/>
                <w:sz w:val="18"/>
                <w:szCs w:val="18"/>
              </w:rPr>
            </w:pPr>
            <w:r>
              <w:rPr>
                <w:rFonts w:ascii="Times New Roman" w:hAnsi="Times New Roman" w:cs="Times New Roman"/>
                <w:b/>
                <w:sz w:val="18"/>
                <w:szCs w:val="18"/>
              </w:rPr>
              <w:t xml:space="preserve">RTF </w:t>
            </w:r>
            <w:r w:rsidRPr="00D82E0A">
              <w:rPr>
                <w:rFonts w:ascii="Times New Roman" w:hAnsi="Times New Roman" w:cs="Times New Roman"/>
                <w:b/>
                <w:sz w:val="18"/>
                <w:szCs w:val="18"/>
              </w:rPr>
              <w:t>Radar/Nav-aid/Other:</w:t>
            </w:r>
          </w:p>
        </w:tc>
        <w:tc>
          <w:tcPr>
            <w:tcW w:w="1243" w:type="pct"/>
            <w:gridSpan w:val="3"/>
            <w:tcBorders>
              <w:top w:val="single" w:sz="4" w:space="0" w:color="auto"/>
              <w:left w:val="single" w:sz="4" w:space="0" w:color="auto"/>
              <w:bottom w:val="nil"/>
              <w:right w:val="single" w:sz="4" w:space="0" w:color="auto"/>
            </w:tcBorders>
          </w:tcPr>
          <w:p w14:paraId="4E175D24" w14:textId="77777777" w:rsidR="002D5F0E" w:rsidRPr="00D82E0A" w:rsidRDefault="002D5F0E" w:rsidP="00F46976">
            <w:pPr>
              <w:rPr>
                <w:rFonts w:ascii="Times New Roman" w:hAnsi="Times New Roman" w:cs="Times New Roman"/>
                <w:b/>
                <w:sz w:val="18"/>
                <w:szCs w:val="18"/>
              </w:rPr>
            </w:pPr>
            <w:r w:rsidRPr="00D82E0A">
              <w:rPr>
                <w:rFonts w:ascii="Times New Roman" w:hAnsi="Times New Roman" w:cs="Times New Roman"/>
                <w:b/>
                <w:sz w:val="18"/>
                <w:szCs w:val="18"/>
              </w:rPr>
              <w:t>7 Service Affected</w:t>
            </w:r>
          </w:p>
        </w:tc>
      </w:tr>
      <w:tr w:rsidR="002D5F0E" w:rsidRPr="000F13C2" w14:paraId="403CE207" w14:textId="77777777" w:rsidTr="00EB52AD">
        <w:trPr>
          <w:trHeight w:val="189"/>
        </w:trPr>
        <w:tc>
          <w:tcPr>
            <w:tcW w:w="926" w:type="pct"/>
            <w:gridSpan w:val="2"/>
            <w:vMerge w:val="restart"/>
            <w:tcBorders>
              <w:top w:val="nil"/>
              <w:left w:val="single" w:sz="4" w:space="0" w:color="auto"/>
              <w:bottom w:val="nil"/>
              <w:right w:val="single" w:sz="4" w:space="0" w:color="auto"/>
            </w:tcBorders>
          </w:tcPr>
          <w:p w14:paraId="1BA0760B" w14:textId="77777777" w:rsidR="002D5F0E" w:rsidRPr="00D82E0A" w:rsidRDefault="002D5F0E" w:rsidP="00F46976">
            <w:pPr>
              <w:rPr>
                <w:rFonts w:ascii="Times New Roman" w:hAnsi="Times New Roman" w:cs="Times New Roman"/>
                <w:b/>
                <w:sz w:val="18"/>
                <w:szCs w:val="18"/>
              </w:rPr>
            </w:pPr>
          </w:p>
        </w:tc>
        <w:tc>
          <w:tcPr>
            <w:tcW w:w="647" w:type="pct"/>
            <w:gridSpan w:val="3"/>
            <w:tcBorders>
              <w:top w:val="nil"/>
              <w:left w:val="single" w:sz="4" w:space="0" w:color="auto"/>
              <w:bottom w:val="single" w:sz="4" w:space="0" w:color="auto"/>
              <w:right w:val="single" w:sz="4" w:space="0" w:color="auto"/>
            </w:tcBorders>
          </w:tcPr>
          <w:p w14:paraId="75DD3A04" w14:textId="77777777" w:rsidR="002D5F0E" w:rsidRPr="00D82E0A" w:rsidRDefault="002D5F0E" w:rsidP="00F46976">
            <w:pPr>
              <w:rPr>
                <w:rFonts w:ascii="Times New Roman" w:hAnsi="Times New Roman" w:cs="Times New Roman"/>
                <w:b/>
                <w:sz w:val="18"/>
                <w:szCs w:val="18"/>
              </w:rPr>
            </w:pPr>
          </w:p>
        </w:tc>
        <w:tc>
          <w:tcPr>
            <w:tcW w:w="905" w:type="pct"/>
            <w:vMerge w:val="restart"/>
            <w:tcBorders>
              <w:top w:val="nil"/>
              <w:left w:val="single" w:sz="4" w:space="0" w:color="auto"/>
              <w:bottom w:val="nil"/>
              <w:right w:val="single" w:sz="4" w:space="0" w:color="auto"/>
            </w:tcBorders>
          </w:tcPr>
          <w:p w14:paraId="4307AA3B" w14:textId="77777777" w:rsidR="002D5F0E" w:rsidRPr="00D82E0A" w:rsidRDefault="002D5F0E" w:rsidP="00F46976">
            <w:pPr>
              <w:rPr>
                <w:rFonts w:ascii="Times New Roman" w:hAnsi="Times New Roman" w:cs="Times New Roman"/>
                <w:b/>
                <w:sz w:val="18"/>
                <w:szCs w:val="18"/>
              </w:rPr>
            </w:pPr>
          </w:p>
        </w:tc>
        <w:tc>
          <w:tcPr>
            <w:tcW w:w="1279" w:type="pct"/>
            <w:vMerge/>
            <w:tcBorders>
              <w:left w:val="single" w:sz="4" w:space="0" w:color="auto"/>
              <w:right w:val="single" w:sz="4" w:space="0" w:color="auto"/>
            </w:tcBorders>
          </w:tcPr>
          <w:p w14:paraId="181A802A" w14:textId="45696071" w:rsidR="002D5F0E" w:rsidRPr="00D82E0A" w:rsidRDefault="002D5F0E" w:rsidP="00F46976">
            <w:pPr>
              <w:rPr>
                <w:rFonts w:ascii="Times New Roman" w:hAnsi="Times New Roman" w:cs="Times New Roman"/>
                <w:b/>
                <w:sz w:val="18"/>
                <w:szCs w:val="18"/>
              </w:rPr>
            </w:pPr>
          </w:p>
        </w:tc>
        <w:tc>
          <w:tcPr>
            <w:tcW w:w="1243" w:type="pct"/>
            <w:gridSpan w:val="3"/>
            <w:vMerge w:val="restart"/>
            <w:tcBorders>
              <w:top w:val="nil"/>
              <w:left w:val="single" w:sz="4" w:space="0" w:color="auto"/>
              <w:bottom w:val="nil"/>
              <w:right w:val="single" w:sz="4" w:space="0" w:color="auto"/>
            </w:tcBorders>
          </w:tcPr>
          <w:p w14:paraId="4BB37FDB" w14:textId="7DAEB392" w:rsidR="002D5F0E" w:rsidRPr="00D82E0A" w:rsidRDefault="002D5F0E" w:rsidP="00F46976">
            <w:pPr>
              <w:rPr>
                <w:rFonts w:ascii="Times New Roman" w:hAnsi="Times New Roman" w:cs="Times New Roman"/>
                <w:b/>
                <w:sz w:val="18"/>
                <w:szCs w:val="18"/>
              </w:rPr>
            </w:pPr>
            <w:r w:rsidRPr="00D82E0A">
              <w:rPr>
                <w:rFonts w:ascii="Times New Roman" w:hAnsi="Times New Roman" w:cs="Times New Roman"/>
                <w:b/>
                <w:sz w:val="18"/>
                <w:szCs w:val="18"/>
              </w:rPr>
              <w:t xml:space="preserve">Control/Procedural/Radar/GMC/Approach/Aerodrome/Information/Air Navigation </w:t>
            </w:r>
          </w:p>
        </w:tc>
      </w:tr>
      <w:tr w:rsidR="002D5F0E" w:rsidRPr="000F13C2" w14:paraId="5A6F812C" w14:textId="77777777" w:rsidTr="00EB52AD">
        <w:trPr>
          <w:trHeight w:val="20"/>
        </w:trPr>
        <w:tc>
          <w:tcPr>
            <w:tcW w:w="926" w:type="pct"/>
            <w:gridSpan w:val="2"/>
            <w:vMerge/>
            <w:tcBorders>
              <w:top w:val="nil"/>
              <w:left w:val="single" w:sz="4" w:space="0" w:color="auto"/>
              <w:bottom w:val="nil"/>
              <w:right w:val="single" w:sz="4" w:space="0" w:color="auto"/>
            </w:tcBorders>
          </w:tcPr>
          <w:p w14:paraId="7AB80ED7" w14:textId="77777777" w:rsidR="002D5F0E" w:rsidRPr="00D82E0A" w:rsidRDefault="002D5F0E" w:rsidP="00F46976">
            <w:pPr>
              <w:rPr>
                <w:rFonts w:ascii="Times New Roman" w:hAnsi="Times New Roman" w:cs="Times New Roman"/>
                <w:b/>
                <w:sz w:val="18"/>
                <w:szCs w:val="18"/>
              </w:rPr>
            </w:pPr>
          </w:p>
        </w:tc>
        <w:tc>
          <w:tcPr>
            <w:tcW w:w="647" w:type="pct"/>
            <w:gridSpan w:val="3"/>
            <w:tcBorders>
              <w:top w:val="single" w:sz="4" w:space="0" w:color="auto"/>
              <w:left w:val="single" w:sz="4" w:space="0" w:color="auto"/>
              <w:bottom w:val="nil"/>
              <w:right w:val="single" w:sz="4" w:space="0" w:color="auto"/>
            </w:tcBorders>
          </w:tcPr>
          <w:p w14:paraId="021E4851" w14:textId="77777777" w:rsidR="002D5F0E" w:rsidRPr="00D82E0A" w:rsidRDefault="002D5F0E" w:rsidP="00F46976">
            <w:pPr>
              <w:rPr>
                <w:rFonts w:ascii="Times New Roman" w:hAnsi="Times New Roman" w:cs="Times New Roman"/>
                <w:b/>
                <w:sz w:val="18"/>
                <w:szCs w:val="18"/>
              </w:rPr>
            </w:pPr>
            <w:r w:rsidRPr="00D82E0A">
              <w:rPr>
                <w:rFonts w:ascii="Times New Roman" w:hAnsi="Times New Roman" w:cs="Times New Roman"/>
                <w:b/>
                <w:sz w:val="18"/>
                <w:szCs w:val="18"/>
              </w:rPr>
              <w:t>4 Time (UTC)</w:t>
            </w:r>
          </w:p>
        </w:tc>
        <w:tc>
          <w:tcPr>
            <w:tcW w:w="905" w:type="pct"/>
            <w:vMerge/>
            <w:tcBorders>
              <w:top w:val="nil"/>
              <w:left w:val="single" w:sz="4" w:space="0" w:color="auto"/>
              <w:bottom w:val="nil"/>
              <w:right w:val="single" w:sz="4" w:space="0" w:color="auto"/>
            </w:tcBorders>
          </w:tcPr>
          <w:p w14:paraId="5EC908CA" w14:textId="77777777" w:rsidR="002D5F0E" w:rsidRPr="00D82E0A" w:rsidRDefault="002D5F0E" w:rsidP="00F46976">
            <w:pPr>
              <w:rPr>
                <w:rFonts w:ascii="Times New Roman" w:hAnsi="Times New Roman" w:cs="Times New Roman"/>
                <w:b/>
                <w:sz w:val="18"/>
                <w:szCs w:val="18"/>
              </w:rPr>
            </w:pPr>
          </w:p>
        </w:tc>
        <w:tc>
          <w:tcPr>
            <w:tcW w:w="1279" w:type="pct"/>
            <w:vMerge/>
            <w:tcBorders>
              <w:left w:val="single" w:sz="4" w:space="0" w:color="auto"/>
              <w:right w:val="single" w:sz="4" w:space="0" w:color="auto"/>
            </w:tcBorders>
          </w:tcPr>
          <w:p w14:paraId="61632485" w14:textId="77777777" w:rsidR="002D5F0E" w:rsidRPr="00D82E0A" w:rsidRDefault="002D5F0E" w:rsidP="00F46976">
            <w:pPr>
              <w:rPr>
                <w:rFonts w:ascii="Times New Roman" w:hAnsi="Times New Roman" w:cs="Times New Roman"/>
                <w:b/>
                <w:sz w:val="18"/>
                <w:szCs w:val="18"/>
              </w:rPr>
            </w:pPr>
          </w:p>
        </w:tc>
        <w:tc>
          <w:tcPr>
            <w:tcW w:w="1243" w:type="pct"/>
            <w:gridSpan w:val="3"/>
            <w:vMerge/>
            <w:tcBorders>
              <w:top w:val="nil"/>
              <w:left w:val="single" w:sz="4" w:space="0" w:color="auto"/>
              <w:bottom w:val="nil"/>
              <w:right w:val="single" w:sz="4" w:space="0" w:color="auto"/>
            </w:tcBorders>
          </w:tcPr>
          <w:p w14:paraId="337CEBD1" w14:textId="77777777" w:rsidR="002D5F0E" w:rsidRPr="00D82E0A" w:rsidRDefault="002D5F0E" w:rsidP="00F46976">
            <w:pPr>
              <w:rPr>
                <w:rFonts w:ascii="Times New Roman" w:hAnsi="Times New Roman" w:cs="Times New Roman"/>
                <w:b/>
                <w:sz w:val="18"/>
                <w:szCs w:val="18"/>
              </w:rPr>
            </w:pPr>
          </w:p>
        </w:tc>
      </w:tr>
      <w:tr w:rsidR="002D5F0E" w:rsidRPr="000F13C2" w14:paraId="1D5BBE0D" w14:textId="77777777" w:rsidTr="002D5F0E">
        <w:trPr>
          <w:trHeight w:val="189"/>
        </w:trPr>
        <w:tc>
          <w:tcPr>
            <w:tcW w:w="926" w:type="pct"/>
            <w:gridSpan w:val="2"/>
            <w:vMerge/>
            <w:tcBorders>
              <w:top w:val="nil"/>
              <w:left w:val="single" w:sz="4" w:space="0" w:color="auto"/>
              <w:bottom w:val="single" w:sz="4" w:space="0" w:color="auto"/>
              <w:right w:val="single" w:sz="4" w:space="0" w:color="auto"/>
            </w:tcBorders>
          </w:tcPr>
          <w:p w14:paraId="02BB636F" w14:textId="77777777" w:rsidR="002D5F0E" w:rsidRPr="00D82E0A" w:rsidRDefault="002D5F0E" w:rsidP="00F46976">
            <w:pPr>
              <w:rPr>
                <w:rFonts w:ascii="Times New Roman" w:hAnsi="Times New Roman" w:cs="Times New Roman"/>
                <w:b/>
                <w:sz w:val="18"/>
                <w:szCs w:val="18"/>
              </w:rPr>
            </w:pPr>
          </w:p>
        </w:tc>
        <w:tc>
          <w:tcPr>
            <w:tcW w:w="647" w:type="pct"/>
            <w:gridSpan w:val="3"/>
            <w:tcBorders>
              <w:top w:val="nil"/>
              <w:left w:val="single" w:sz="4" w:space="0" w:color="auto"/>
              <w:bottom w:val="single" w:sz="4" w:space="0" w:color="auto"/>
              <w:right w:val="single" w:sz="4" w:space="0" w:color="auto"/>
            </w:tcBorders>
          </w:tcPr>
          <w:p w14:paraId="69E242C2" w14:textId="77777777" w:rsidR="002D5F0E" w:rsidRPr="00D82E0A" w:rsidRDefault="002D5F0E" w:rsidP="00F46976">
            <w:pPr>
              <w:rPr>
                <w:rFonts w:ascii="Times New Roman" w:hAnsi="Times New Roman" w:cs="Times New Roman"/>
                <w:b/>
                <w:sz w:val="18"/>
                <w:szCs w:val="18"/>
              </w:rPr>
            </w:pPr>
          </w:p>
        </w:tc>
        <w:tc>
          <w:tcPr>
            <w:tcW w:w="905" w:type="pct"/>
            <w:vMerge/>
            <w:tcBorders>
              <w:top w:val="nil"/>
              <w:left w:val="single" w:sz="4" w:space="0" w:color="auto"/>
              <w:bottom w:val="single" w:sz="4" w:space="0" w:color="auto"/>
              <w:right w:val="single" w:sz="4" w:space="0" w:color="auto"/>
            </w:tcBorders>
          </w:tcPr>
          <w:p w14:paraId="2827F77A" w14:textId="77777777" w:rsidR="002D5F0E" w:rsidRPr="00D82E0A" w:rsidRDefault="002D5F0E" w:rsidP="00F46976">
            <w:pPr>
              <w:rPr>
                <w:rFonts w:ascii="Times New Roman" w:hAnsi="Times New Roman" w:cs="Times New Roman"/>
                <w:b/>
                <w:sz w:val="18"/>
                <w:szCs w:val="18"/>
              </w:rPr>
            </w:pPr>
          </w:p>
        </w:tc>
        <w:tc>
          <w:tcPr>
            <w:tcW w:w="1279" w:type="pct"/>
            <w:vMerge/>
            <w:tcBorders>
              <w:left w:val="single" w:sz="4" w:space="0" w:color="auto"/>
              <w:bottom w:val="single" w:sz="4" w:space="0" w:color="auto"/>
              <w:right w:val="single" w:sz="4" w:space="0" w:color="auto"/>
            </w:tcBorders>
          </w:tcPr>
          <w:p w14:paraId="204DDC7D" w14:textId="77777777" w:rsidR="002D5F0E" w:rsidRPr="00D82E0A" w:rsidRDefault="002D5F0E" w:rsidP="00F46976">
            <w:pPr>
              <w:rPr>
                <w:rFonts w:ascii="Times New Roman" w:hAnsi="Times New Roman" w:cs="Times New Roman"/>
                <w:b/>
                <w:sz w:val="18"/>
                <w:szCs w:val="18"/>
              </w:rPr>
            </w:pPr>
          </w:p>
        </w:tc>
        <w:tc>
          <w:tcPr>
            <w:tcW w:w="1243" w:type="pct"/>
            <w:gridSpan w:val="3"/>
            <w:vMerge/>
            <w:tcBorders>
              <w:top w:val="nil"/>
              <w:left w:val="single" w:sz="4" w:space="0" w:color="auto"/>
              <w:bottom w:val="single" w:sz="4" w:space="0" w:color="auto"/>
              <w:right w:val="single" w:sz="4" w:space="0" w:color="auto"/>
            </w:tcBorders>
          </w:tcPr>
          <w:p w14:paraId="661060BA" w14:textId="77777777" w:rsidR="002D5F0E" w:rsidRPr="00D82E0A" w:rsidRDefault="002D5F0E" w:rsidP="00F46976">
            <w:pPr>
              <w:rPr>
                <w:rFonts w:ascii="Times New Roman" w:hAnsi="Times New Roman" w:cs="Times New Roman"/>
                <w:b/>
                <w:sz w:val="18"/>
                <w:szCs w:val="18"/>
              </w:rPr>
            </w:pPr>
          </w:p>
        </w:tc>
      </w:tr>
      <w:tr w:rsidR="001D64A7" w:rsidRPr="000F13C2" w14:paraId="0985E477" w14:textId="77777777" w:rsidTr="002D5F0E">
        <w:trPr>
          <w:trHeight w:val="169"/>
        </w:trPr>
        <w:tc>
          <w:tcPr>
            <w:tcW w:w="1118" w:type="pct"/>
            <w:gridSpan w:val="4"/>
            <w:tcBorders>
              <w:top w:val="single" w:sz="4" w:space="0" w:color="auto"/>
              <w:left w:val="single" w:sz="4" w:space="0" w:color="auto"/>
              <w:bottom w:val="nil"/>
              <w:right w:val="single" w:sz="4" w:space="0" w:color="auto"/>
            </w:tcBorders>
          </w:tcPr>
          <w:p w14:paraId="6396C393" w14:textId="313894CB"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 xml:space="preserve">8 Equipment </w:t>
            </w:r>
            <w:r w:rsidR="00176F9C">
              <w:rPr>
                <w:rFonts w:ascii="Times New Roman" w:hAnsi="Times New Roman" w:cs="Times New Roman"/>
                <w:b/>
                <w:sz w:val="18"/>
                <w:szCs w:val="18"/>
              </w:rPr>
              <w:t>T</w:t>
            </w:r>
            <w:r w:rsidRPr="00D82E0A">
              <w:rPr>
                <w:rFonts w:ascii="Times New Roman" w:hAnsi="Times New Roman" w:cs="Times New Roman"/>
                <w:b/>
                <w:sz w:val="18"/>
                <w:szCs w:val="18"/>
              </w:rPr>
              <w:t>ype/</w:t>
            </w:r>
            <w:r w:rsidR="00176F9C">
              <w:rPr>
                <w:rFonts w:ascii="Times New Roman" w:hAnsi="Times New Roman" w:cs="Times New Roman"/>
                <w:b/>
                <w:sz w:val="18"/>
                <w:szCs w:val="18"/>
              </w:rPr>
              <w:t xml:space="preserve"> </w:t>
            </w:r>
            <w:r w:rsidRPr="00D82E0A">
              <w:rPr>
                <w:rFonts w:ascii="Times New Roman" w:hAnsi="Times New Roman" w:cs="Times New Roman"/>
                <w:b/>
                <w:sz w:val="18"/>
                <w:szCs w:val="18"/>
              </w:rPr>
              <w:t>Manufacturer</w:t>
            </w:r>
          </w:p>
        </w:tc>
        <w:tc>
          <w:tcPr>
            <w:tcW w:w="1360" w:type="pct"/>
            <w:gridSpan w:val="2"/>
            <w:tcBorders>
              <w:top w:val="single" w:sz="4" w:space="0" w:color="auto"/>
              <w:left w:val="single" w:sz="4" w:space="0" w:color="auto"/>
              <w:bottom w:val="nil"/>
              <w:right w:val="single" w:sz="4" w:space="0" w:color="auto"/>
            </w:tcBorders>
          </w:tcPr>
          <w:p w14:paraId="29D9C9DA"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9 Frequency</w:t>
            </w:r>
          </w:p>
        </w:tc>
        <w:tc>
          <w:tcPr>
            <w:tcW w:w="1279" w:type="pct"/>
            <w:tcBorders>
              <w:top w:val="single" w:sz="4" w:space="0" w:color="auto"/>
              <w:left w:val="single" w:sz="4" w:space="0" w:color="auto"/>
              <w:bottom w:val="nil"/>
              <w:right w:val="single" w:sz="4" w:space="0" w:color="auto"/>
            </w:tcBorders>
          </w:tcPr>
          <w:p w14:paraId="232175CE"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10 Callsign</w:t>
            </w:r>
          </w:p>
        </w:tc>
        <w:tc>
          <w:tcPr>
            <w:tcW w:w="1243" w:type="pct"/>
            <w:gridSpan w:val="3"/>
            <w:tcBorders>
              <w:top w:val="single" w:sz="4" w:space="0" w:color="auto"/>
              <w:left w:val="single" w:sz="4" w:space="0" w:color="auto"/>
              <w:bottom w:val="nil"/>
              <w:right w:val="single" w:sz="4" w:space="0" w:color="auto"/>
            </w:tcBorders>
          </w:tcPr>
          <w:p w14:paraId="55B12FDC"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11 Equipment Affected</w:t>
            </w:r>
          </w:p>
        </w:tc>
      </w:tr>
      <w:tr w:rsidR="001D64A7" w:rsidRPr="000F13C2" w14:paraId="4E8A2FAB" w14:textId="77777777" w:rsidTr="002D5F0E">
        <w:trPr>
          <w:trHeight w:val="290"/>
        </w:trPr>
        <w:tc>
          <w:tcPr>
            <w:tcW w:w="1118" w:type="pct"/>
            <w:gridSpan w:val="4"/>
            <w:tcBorders>
              <w:top w:val="nil"/>
              <w:left w:val="single" w:sz="4" w:space="0" w:color="auto"/>
              <w:bottom w:val="single" w:sz="4" w:space="0" w:color="auto"/>
              <w:right w:val="single" w:sz="4" w:space="0" w:color="auto"/>
            </w:tcBorders>
          </w:tcPr>
          <w:p w14:paraId="709A5F07" w14:textId="77777777" w:rsidR="00F46976" w:rsidRPr="00D82E0A" w:rsidRDefault="00F46976" w:rsidP="00F46976">
            <w:pPr>
              <w:rPr>
                <w:rFonts w:ascii="Times New Roman" w:hAnsi="Times New Roman" w:cs="Times New Roman"/>
                <w:b/>
                <w:sz w:val="18"/>
                <w:szCs w:val="18"/>
              </w:rPr>
            </w:pPr>
          </w:p>
        </w:tc>
        <w:tc>
          <w:tcPr>
            <w:tcW w:w="1360" w:type="pct"/>
            <w:gridSpan w:val="2"/>
            <w:tcBorders>
              <w:top w:val="nil"/>
              <w:left w:val="single" w:sz="4" w:space="0" w:color="auto"/>
              <w:bottom w:val="single" w:sz="4" w:space="0" w:color="auto"/>
              <w:right w:val="single" w:sz="4" w:space="0" w:color="auto"/>
            </w:tcBorders>
          </w:tcPr>
          <w:p w14:paraId="6D3C796A" w14:textId="77777777" w:rsidR="00F46976" w:rsidRPr="00D82E0A" w:rsidRDefault="00F46976" w:rsidP="00F46976">
            <w:pPr>
              <w:rPr>
                <w:rFonts w:ascii="Times New Roman" w:hAnsi="Times New Roman" w:cs="Times New Roman"/>
                <w:b/>
                <w:sz w:val="18"/>
                <w:szCs w:val="18"/>
              </w:rPr>
            </w:pPr>
          </w:p>
        </w:tc>
        <w:tc>
          <w:tcPr>
            <w:tcW w:w="1279" w:type="pct"/>
            <w:tcBorders>
              <w:top w:val="nil"/>
              <w:left w:val="single" w:sz="4" w:space="0" w:color="auto"/>
              <w:bottom w:val="single" w:sz="4" w:space="0" w:color="auto"/>
              <w:right w:val="single" w:sz="4" w:space="0" w:color="auto"/>
            </w:tcBorders>
          </w:tcPr>
          <w:p w14:paraId="440ACAAC" w14:textId="77777777" w:rsidR="00F46976" w:rsidRPr="00D82E0A" w:rsidRDefault="00F46976" w:rsidP="00F46976">
            <w:pPr>
              <w:rPr>
                <w:rFonts w:ascii="Times New Roman" w:hAnsi="Times New Roman" w:cs="Times New Roman"/>
                <w:b/>
                <w:sz w:val="18"/>
                <w:szCs w:val="18"/>
              </w:rPr>
            </w:pPr>
          </w:p>
        </w:tc>
        <w:tc>
          <w:tcPr>
            <w:tcW w:w="1243" w:type="pct"/>
            <w:gridSpan w:val="3"/>
            <w:tcBorders>
              <w:top w:val="nil"/>
              <w:left w:val="single" w:sz="4" w:space="0" w:color="auto"/>
              <w:bottom w:val="single" w:sz="4" w:space="0" w:color="auto"/>
              <w:right w:val="single" w:sz="4" w:space="0" w:color="auto"/>
            </w:tcBorders>
          </w:tcPr>
          <w:p w14:paraId="6D0E095D" w14:textId="77777777" w:rsidR="00F46976" w:rsidRPr="00D82E0A" w:rsidRDefault="00F46976" w:rsidP="00F46976">
            <w:pPr>
              <w:rPr>
                <w:rFonts w:ascii="Times New Roman" w:hAnsi="Times New Roman" w:cs="Times New Roman"/>
                <w:b/>
                <w:sz w:val="18"/>
                <w:szCs w:val="18"/>
              </w:rPr>
            </w:pPr>
          </w:p>
        </w:tc>
      </w:tr>
      <w:tr w:rsidR="001D64A7" w:rsidRPr="000F13C2" w14:paraId="3ED520D1" w14:textId="77777777" w:rsidTr="002D5F0E">
        <w:trPr>
          <w:trHeight w:val="148"/>
        </w:trPr>
        <w:tc>
          <w:tcPr>
            <w:tcW w:w="1118" w:type="pct"/>
            <w:gridSpan w:val="4"/>
            <w:tcBorders>
              <w:top w:val="single" w:sz="4" w:space="0" w:color="auto"/>
            </w:tcBorders>
          </w:tcPr>
          <w:p w14:paraId="265388C4"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12 Facility Configuration</w:t>
            </w:r>
          </w:p>
        </w:tc>
        <w:tc>
          <w:tcPr>
            <w:tcW w:w="1360" w:type="pct"/>
            <w:gridSpan w:val="2"/>
            <w:tcBorders>
              <w:top w:val="single" w:sz="4" w:space="0" w:color="auto"/>
            </w:tcBorders>
          </w:tcPr>
          <w:p w14:paraId="6DB29247"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13 Equipment Status</w:t>
            </w:r>
          </w:p>
        </w:tc>
        <w:tc>
          <w:tcPr>
            <w:tcW w:w="1279" w:type="pct"/>
            <w:tcBorders>
              <w:top w:val="single" w:sz="4" w:space="0" w:color="auto"/>
            </w:tcBorders>
          </w:tcPr>
          <w:p w14:paraId="76A2AE24"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14 Previous Defects/Occurrences</w:t>
            </w:r>
          </w:p>
        </w:tc>
        <w:tc>
          <w:tcPr>
            <w:tcW w:w="1243" w:type="pct"/>
            <w:gridSpan w:val="3"/>
            <w:tcBorders>
              <w:top w:val="single" w:sz="4" w:space="0" w:color="auto"/>
            </w:tcBorders>
          </w:tcPr>
          <w:p w14:paraId="59FFA120"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 xml:space="preserve">15 RTF Frequencies/Radar Source </w:t>
            </w:r>
          </w:p>
        </w:tc>
      </w:tr>
      <w:tr w:rsidR="001D64A7" w:rsidRPr="000F13C2" w14:paraId="1566A837" w14:textId="77777777" w:rsidTr="002D5F0E">
        <w:trPr>
          <w:trHeight w:val="336"/>
        </w:trPr>
        <w:tc>
          <w:tcPr>
            <w:tcW w:w="1118" w:type="pct"/>
            <w:gridSpan w:val="4"/>
          </w:tcPr>
          <w:p w14:paraId="1158C3C0"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In/Out-of-Service,</w:t>
            </w:r>
          </w:p>
          <w:p w14:paraId="155A5DB7"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Main-mode/Standy/Test</w:t>
            </w:r>
          </w:p>
        </w:tc>
        <w:tc>
          <w:tcPr>
            <w:tcW w:w="1360" w:type="pct"/>
            <w:gridSpan w:val="2"/>
            <w:vMerge w:val="restart"/>
          </w:tcPr>
          <w:p w14:paraId="46C9FB77" w14:textId="77777777" w:rsidR="00F46976"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Planned/</w:t>
            </w:r>
          </w:p>
          <w:p w14:paraId="4DC0D0BB"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Unplanned Outage,</w:t>
            </w:r>
          </w:p>
          <w:p w14:paraId="7914813A"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Serviceable/Degradation/</w:t>
            </w:r>
            <w:r w:rsidRPr="00D82E0A">
              <w:rPr>
                <w:rFonts w:ascii="Times New Roman" w:hAnsi="Times New Roman" w:cs="Times New Roman"/>
                <w:b/>
                <w:sz w:val="18"/>
                <w:szCs w:val="18"/>
              </w:rPr>
              <w:br/>
              <w:t>Unserviceable, Routine/</w:t>
            </w:r>
            <w:r w:rsidRPr="00D82E0A">
              <w:rPr>
                <w:rFonts w:ascii="Times New Roman" w:hAnsi="Times New Roman" w:cs="Times New Roman"/>
                <w:b/>
                <w:sz w:val="18"/>
                <w:szCs w:val="18"/>
              </w:rPr>
              <w:br/>
              <w:t>Corrective Main</w:t>
            </w:r>
            <w:r>
              <w:rPr>
                <w:rFonts w:ascii="Times New Roman" w:hAnsi="Times New Roman" w:cs="Times New Roman"/>
                <w:b/>
                <w:sz w:val="18"/>
                <w:szCs w:val="18"/>
              </w:rPr>
              <w:t>tenance, Modification/</w:t>
            </w:r>
            <w:proofErr w:type="spellStart"/>
            <w:r>
              <w:rPr>
                <w:rFonts w:ascii="Times New Roman" w:hAnsi="Times New Roman" w:cs="Times New Roman"/>
                <w:b/>
                <w:sz w:val="18"/>
                <w:szCs w:val="18"/>
              </w:rPr>
              <w:t>Replaceme</w:t>
            </w:r>
            <w:r w:rsidRPr="00D82E0A">
              <w:rPr>
                <w:rFonts w:ascii="Times New Roman" w:hAnsi="Times New Roman" w:cs="Times New Roman"/>
                <w:b/>
                <w:sz w:val="18"/>
                <w:szCs w:val="18"/>
              </w:rPr>
              <w:t>t</w:t>
            </w:r>
            <w:proofErr w:type="spellEnd"/>
          </w:p>
        </w:tc>
        <w:tc>
          <w:tcPr>
            <w:tcW w:w="1279" w:type="pct"/>
            <w:vMerge w:val="restart"/>
          </w:tcPr>
          <w:p w14:paraId="22AE9279" w14:textId="77777777" w:rsidR="00F46976" w:rsidRPr="00D82E0A" w:rsidRDefault="00F46976" w:rsidP="00F46976">
            <w:pPr>
              <w:rPr>
                <w:rFonts w:ascii="Times New Roman" w:hAnsi="Times New Roman" w:cs="Times New Roman"/>
                <w:b/>
                <w:sz w:val="18"/>
                <w:szCs w:val="18"/>
              </w:rPr>
            </w:pPr>
          </w:p>
          <w:p w14:paraId="1E35DDF0" w14:textId="77777777" w:rsidR="00F46976" w:rsidRPr="00D82E0A" w:rsidRDefault="00F46976" w:rsidP="00F46976">
            <w:pPr>
              <w:ind w:left="213"/>
              <w:rPr>
                <w:rFonts w:ascii="Times New Roman" w:hAnsi="Times New Roman" w:cs="Times New Roman"/>
                <w:b/>
                <w:sz w:val="18"/>
                <w:szCs w:val="18"/>
              </w:rPr>
            </w:pPr>
            <w:r w:rsidRPr="00D82E0A">
              <w:rPr>
                <w:rFonts w:ascii="Times New Roman" w:hAnsi="Times New Roman" w:cs="Times New Roman"/>
                <w:b/>
                <w:sz w:val="18"/>
                <w:szCs w:val="18"/>
              </w:rPr>
              <w:t>YES/NO/Not Known</w:t>
            </w:r>
          </w:p>
        </w:tc>
        <w:tc>
          <w:tcPr>
            <w:tcW w:w="1243" w:type="pct"/>
            <w:gridSpan w:val="3"/>
            <w:vMerge w:val="restart"/>
          </w:tcPr>
          <w:p w14:paraId="138FF996" w14:textId="77777777" w:rsidR="00F46976" w:rsidRPr="00D82E0A" w:rsidRDefault="00F46976" w:rsidP="00F46976">
            <w:pPr>
              <w:rPr>
                <w:rFonts w:ascii="Times New Roman" w:hAnsi="Times New Roman" w:cs="Times New Roman"/>
                <w:b/>
                <w:sz w:val="18"/>
                <w:szCs w:val="18"/>
              </w:rPr>
            </w:pPr>
          </w:p>
        </w:tc>
      </w:tr>
      <w:tr w:rsidR="001D64A7" w:rsidRPr="000F13C2" w14:paraId="1BDAC55B" w14:textId="77777777" w:rsidTr="002D5F0E">
        <w:trPr>
          <w:trHeight w:val="336"/>
        </w:trPr>
        <w:tc>
          <w:tcPr>
            <w:tcW w:w="1118" w:type="pct"/>
            <w:gridSpan w:val="4"/>
          </w:tcPr>
          <w:p w14:paraId="1E500CB7"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Channel A(1)/B(2)/Other:</w:t>
            </w:r>
          </w:p>
          <w:p w14:paraId="00048DF1" w14:textId="77777777" w:rsidR="00F46976" w:rsidRPr="00D82E0A" w:rsidRDefault="00F46976" w:rsidP="00F46976">
            <w:pPr>
              <w:rPr>
                <w:rFonts w:ascii="Times New Roman" w:hAnsi="Times New Roman" w:cs="Times New Roman"/>
                <w:b/>
                <w:sz w:val="18"/>
                <w:szCs w:val="18"/>
              </w:rPr>
            </w:pPr>
          </w:p>
        </w:tc>
        <w:tc>
          <w:tcPr>
            <w:tcW w:w="1360" w:type="pct"/>
            <w:gridSpan w:val="2"/>
            <w:vMerge/>
          </w:tcPr>
          <w:p w14:paraId="49C618A3" w14:textId="77777777" w:rsidR="00F46976" w:rsidRPr="00D82E0A" w:rsidRDefault="00F46976" w:rsidP="00F46976">
            <w:pPr>
              <w:rPr>
                <w:rFonts w:ascii="Times New Roman" w:hAnsi="Times New Roman" w:cs="Times New Roman"/>
                <w:b/>
                <w:sz w:val="18"/>
                <w:szCs w:val="18"/>
              </w:rPr>
            </w:pPr>
          </w:p>
        </w:tc>
        <w:tc>
          <w:tcPr>
            <w:tcW w:w="1279" w:type="pct"/>
            <w:vMerge/>
          </w:tcPr>
          <w:p w14:paraId="4FAC06FF" w14:textId="77777777" w:rsidR="00F46976" w:rsidRPr="00D82E0A" w:rsidRDefault="00F46976" w:rsidP="00F46976">
            <w:pPr>
              <w:rPr>
                <w:rFonts w:ascii="Times New Roman" w:hAnsi="Times New Roman" w:cs="Times New Roman"/>
                <w:b/>
                <w:sz w:val="18"/>
                <w:szCs w:val="18"/>
              </w:rPr>
            </w:pPr>
          </w:p>
        </w:tc>
        <w:tc>
          <w:tcPr>
            <w:tcW w:w="1243" w:type="pct"/>
            <w:gridSpan w:val="3"/>
            <w:vMerge/>
          </w:tcPr>
          <w:p w14:paraId="15954DEA" w14:textId="77777777" w:rsidR="00F46976" w:rsidRPr="00D82E0A" w:rsidRDefault="00F46976" w:rsidP="00F46976">
            <w:pPr>
              <w:rPr>
                <w:rFonts w:ascii="Times New Roman" w:hAnsi="Times New Roman" w:cs="Times New Roman"/>
                <w:b/>
                <w:sz w:val="18"/>
                <w:szCs w:val="18"/>
              </w:rPr>
            </w:pPr>
          </w:p>
        </w:tc>
      </w:tr>
      <w:tr w:rsidR="001D64A7" w:rsidRPr="000F13C2" w14:paraId="423DE1FA" w14:textId="77777777" w:rsidTr="002D5F0E">
        <w:trPr>
          <w:trHeight w:val="686"/>
        </w:trPr>
        <w:tc>
          <w:tcPr>
            <w:tcW w:w="1118" w:type="pct"/>
            <w:gridSpan w:val="4"/>
          </w:tcPr>
          <w:p w14:paraId="32D1E224" w14:textId="77777777" w:rsidR="00F46976" w:rsidRPr="00D82E0A" w:rsidRDefault="00F46976" w:rsidP="00F46976">
            <w:pPr>
              <w:rPr>
                <w:rFonts w:ascii="Times New Roman" w:hAnsi="Times New Roman" w:cs="Times New Roman"/>
                <w:b/>
                <w:sz w:val="18"/>
                <w:szCs w:val="18"/>
              </w:rPr>
            </w:pPr>
            <w:r w:rsidRPr="00D82E0A">
              <w:rPr>
                <w:rFonts w:ascii="Times New Roman" w:hAnsi="Times New Roman" w:cs="Times New Roman"/>
                <w:b/>
                <w:sz w:val="18"/>
                <w:szCs w:val="18"/>
              </w:rPr>
              <w:t>External Information Source:</w:t>
            </w:r>
          </w:p>
        </w:tc>
        <w:tc>
          <w:tcPr>
            <w:tcW w:w="1360" w:type="pct"/>
            <w:gridSpan w:val="2"/>
            <w:vMerge/>
          </w:tcPr>
          <w:p w14:paraId="38DD4DC1" w14:textId="77777777" w:rsidR="00F46976" w:rsidRPr="00D82E0A" w:rsidRDefault="00F46976" w:rsidP="00F46976">
            <w:pPr>
              <w:rPr>
                <w:rFonts w:ascii="Times New Roman" w:hAnsi="Times New Roman" w:cs="Times New Roman"/>
                <w:b/>
                <w:sz w:val="18"/>
                <w:szCs w:val="18"/>
              </w:rPr>
            </w:pPr>
          </w:p>
        </w:tc>
        <w:tc>
          <w:tcPr>
            <w:tcW w:w="1279" w:type="pct"/>
            <w:vMerge/>
          </w:tcPr>
          <w:p w14:paraId="1CFCB451" w14:textId="77777777" w:rsidR="00F46976" w:rsidRPr="00D82E0A" w:rsidRDefault="00F46976" w:rsidP="00F46976">
            <w:pPr>
              <w:rPr>
                <w:rFonts w:ascii="Times New Roman" w:hAnsi="Times New Roman" w:cs="Times New Roman"/>
                <w:b/>
                <w:sz w:val="18"/>
                <w:szCs w:val="18"/>
              </w:rPr>
            </w:pPr>
          </w:p>
        </w:tc>
        <w:tc>
          <w:tcPr>
            <w:tcW w:w="1243" w:type="pct"/>
            <w:gridSpan w:val="3"/>
            <w:vMerge/>
          </w:tcPr>
          <w:p w14:paraId="259E3AAE" w14:textId="77777777" w:rsidR="00F46976" w:rsidRPr="00D82E0A" w:rsidRDefault="00F46976" w:rsidP="00F46976">
            <w:pPr>
              <w:rPr>
                <w:rFonts w:ascii="Times New Roman" w:hAnsi="Times New Roman" w:cs="Times New Roman"/>
                <w:b/>
                <w:sz w:val="18"/>
                <w:szCs w:val="18"/>
              </w:rPr>
            </w:pPr>
          </w:p>
        </w:tc>
      </w:tr>
      <w:tr w:rsidR="00F46976" w:rsidRPr="000F13C2" w14:paraId="06C8E982" w14:textId="77777777" w:rsidTr="002D5F0E">
        <w:trPr>
          <w:gridAfter w:val="1"/>
          <w:wAfter w:w="5" w:type="pct"/>
          <w:trHeight w:val="148"/>
        </w:trPr>
        <w:tc>
          <w:tcPr>
            <w:tcW w:w="4995" w:type="pct"/>
            <w:gridSpan w:val="9"/>
          </w:tcPr>
          <w:p w14:paraId="68711CE4" w14:textId="77777777" w:rsidR="00F46976" w:rsidRDefault="00F46976" w:rsidP="001D64A7">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16 NARRATIVE – use a diagram if necessary (attached copies of relevant information)</w:t>
            </w:r>
            <w:r w:rsidR="001D64A7">
              <w:rPr>
                <w:rFonts w:ascii="Times New Roman" w:hAnsi="Times New Roman" w:cs="Times New Roman"/>
                <w:b/>
                <w:sz w:val="18"/>
                <w:szCs w:val="18"/>
              </w:rPr>
              <w:tab/>
            </w:r>
          </w:p>
          <w:p w14:paraId="5CF1BA6B" w14:textId="77777777" w:rsidR="001D64A7" w:rsidRDefault="001D64A7" w:rsidP="001D64A7">
            <w:pPr>
              <w:tabs>
                <w:tab w:val="left" w:pos="7215"/>
              </w:tabs>
              <w:rPr>
                <w:rFonts w:ascii="Times New Roman" w:hAnsi="Times New Roman" w:cs="Times New Roman"/>
                <w:b/>
                <w:sz w:val="18"/>
                <w:szCs w:val="18"/>
              </w:rPr>
            </w:pPr>
          </w:p>
          <w:p w14:paraId="7948A27F" w14:textId="77777777" w:rsidR="001D64A7" w:rsidRDefault="001D64A7" w:rsidP="001D64A7">
            <w:pPr>
              <w:tabs>
                <w:tab w:val="left" w:pos="7215"/>
              </w:tabs>
              <w:rPr>
                <w:rFonts w:ascii="Times New Roman" w:hAnsi="Times New Roman" w:cs="Times New Roman"/>
                <w:b/>
                <w:sz w:val="18"/>
                <w:szCs w:val="18"/>
              </w:rPr>
            </w:pPr>
          </w:p>
          <w:p w14:paraId="38C35AAE" w14:textId="77777777" w:rsidR="002D5F0E" w:rsidRDefault="002D5F0E" w:rsidP="001D64A7">
            <w:pPr>
              <w:tabs>
                <w:tab w:val="left" w:pos="7215"/>
              </w:tabs>
              <w:rPr>
                <w:rFonts w:ascii="Times New Roman" w:hAnsi="Times New Roman" w:cs="Times New Roman"/>
                <w:b/>
                <w:sz w:val="18"/>
                <w:szCs w:val="18"/>
              </w:rPr>
            </w:pPr>
          </w:p>
          <w:p w14:paraId="60FF50FE" w14:textId="77777777" w:rsidR="001D64A7" w:rsidRDefault="001D64A7" w:rsidP="001D64A7">
            <w:pPr>
              <w:tabs>
                <w:tab w:val="left" w:pos="7215"/>
              </w:tabs>
              <w:rPr>
                <w:rFonts w:ascii="Times New Roman" w:hAnsi="Times New Roman" w:cs="Times New Roman"/>
                <w:b/>
                <w:sz w:val="18"/>
                <w:szCs w:val="18"/>
              </w:rPr>
            </w:pPr>
          </w:p>
          <w:p w14:paraId="5B131992" w14:textId="6C72F6DE" w:rsidR="001D64A7" w:rsidRPr="00D82E0A" w:rsidRDefault="001D64A7" w:rsidP="001D64A7">
            <w:pPr>
              <w:tabs>
                <w:tab w:val="left" w:pos="7215"/>
              </w:tabs>
              <w:rPr>
                <w:rFonts w:ascii="Times New Roman" w:hAnsi="Times New Roman" w:cs="Times New Roman"/>
                <w:b/>
                <w:sz w:val="18"/>
                <w:szCs w:val="18"/>
              </w:rPr>
            </w:pPr>
          </w:p>
        </w:tc>
      </w:tr>
      <w:tr w:rsidR="001D64A7" w:rsidRPr="000F13C2" w14:paraId="5FDC5DAE" w14:textId="2D2ADE7C" w:rsidTr="002D5F0E">
        <w:trPr>
          <w:gridAfter w:val="1"/>
          <w:wAfter w:w="5" w:type="pct"/>
          <w:trHeight w:val="148"/>
        </w:trPr>
        <w:tc>
          <w:tcPr>
            <w:tcW w:w="1089" w:type="pct"/>
            <w:gridSpan w:val="3"/>
          </w:tcPr>
          <w:p w14:paraId="0015FC85" w14:textId="77777777" w:rsidR="001D64A7" w:rsidRPr="00D82E0A" w:rsidRDefault="001D64A7" w:rsidP="001D64A7">
            <w:pPr>
              <w:rPr>
                <w:rFonts w:ascii="Times New Roman" w:hAnsi="Times New Roman" w:cs="Times New Roman"/>
                <w:b/>
                <w:sz w:val="18"/>
                <w:szCs w:val="18"/>
              </w:rPr>
            </w:pPr>
            <w:r w:rsidRPr="00D82E0A">
              <w:rPr>
                <w:rFonts w:ascii="Times New Roman" w:hAnsi="Times New Roman" w:cs="Times New Roman"/>
                <w:b/>
                <w:sz w:val="18"/>
                <w:szCs w:val="18"/>
              </w:rPr>
              <w:t>17 Recordings impounded</w:t>
            </w:r>
          </w:p>
          <w:p w14:paraId="6685376B" w14:textId="77777777" w:rsidR="001D64A7" w:rsidRPr="00D82E0A" w:rsidRDefault="001D64A7" w:rsidP="001D64A7">
            <w:pPr>
              <w:ind w:left="180"/>
              <w:rPr>
                <w:rFonts w:ascii="Times New Roman" w:hAnsi="Times New Roman" w:cs="Times New Roman"/>
                <w:b/>
                <w:sz w:val="18"/>
                <w:szCs w:val="18"/>
              </w:rPr>
            </w:pPr>
          </w:p>
          <w:p w14:paraId="0EB99306" w14:textId="307E306C" w:rsidR="001D64A7" w:rsidRDefault="001D64A7" w:rsidP="001D64A7">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 xml:space="preserve">YES/NO </w:t>
            </w:r>
            <w:r>
              <w:rPr>
                <w:rFonts w:ascii="Times New Roman" w:hAnsi="Times New Roman" w:cs="Times New Roman"/>
                <w:b/>
                <w:sz w:val="18"/>
                <w:szCs w:val="18"/>
              </w:rPr>
              <w:t>–</w:t>
            </w:r>
            <w:r w:rsidRPr="00D82E0A">
              <w:rPr>
                <w:rFonts w:ascii="Times New Roman" w:hAnsi="Times New Roman" w:cs="Times New Roman"/>
                <w:b/>
                <w:sz w:val="18"/>
                <w:szCs w:val="18"/>
              </w:rPr>
              <w:t xml:space="preserve"> Details</w:t>
            </w:r>
          </w:p>
          <w:p w14:paraId="4EC3A17D" w14:textId="77777777" w:rsidR="001D64A7" w:rsidRDefault="001D64A7" w:rsidP="001D64A7">
            <w:pPr>
              <w:tabs>
                <w:tab w:val="left" w:pos="7215"/>
              </w:tabs>
              <w:rPr>
                <w:rFonts w:ascii="Times New Roman" w:hAnsi="Times New Roman" w:cs="Times New Roman"/>
                <w:b/>
                <w:sz w:val="18"/>
                <w:szCs w:val="18"/>
              </w:rPr>
            </w:pPr>
          </w:p>
          <w:p w14:paraId="414DC71C" w14:textId="1FABF5CE" w:rsidR="001D64A7" w:rsidRPr="00D82E0A" w:rsidRDefault="001D64A7" w:rsidP="001D64A7">
            <w:pPr>
              <w:tabs>
                <w:tab w:val="left" w:pos="7215"/>
              </w:tabs>
              <w:rPr>
                <w:rFonts w:ascii="Times New Roman" w:hAnsi="Times New Roman" w:cs="Times New Roman"/>
                <w:b/>
                <w:sz w:val="18"/>
                <w:szCs w:val="18"/>
              </w:rPr>
            </w:pPr>
          </w:p>
        </w:tc>
        <w:tc>
          <w:tcPr>
            <w:tcW w:w="1389" w:type="pct"/>
            <w:gridSpan w:val="3"/>
          </w:tcPr>
          <w:p w14:paraId="5502D396" w14:textId="77777777" w:rsidR="001D64A7" w:rsidRDefault="001D64A7" w:rsidP="001D64A7">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18 Can the information be disseminated in the interest of flight safety?</w:t>
            </w:r>
          </w:p>
          <w:p w14:paraId="75F8ADF9" w14:textId="77777777" w:rsidR="001D64A7" w:rsidRDefault="001D64A7" w:rsidP="001D64A7">
            <w:pPr>
              <w:tabs>
                <w:tab w:val="left" w:pos="7215"/>
              </w:tabs>
              <w:rPr>
                <w:rFonts w:ascii="Times New Roman" w:hAnsi="Times New Roman" w:cs="Times New Roman"/>
                <w:b/>
                <w:sz w:val="18"/>
                <w:szCs w:val="18"/>
              </w:rPr>
            </w:pPr>
          </w:p>
          <w:p w14:paraId="3D26C2A9" w14:textId="77777777" w:rsidR="001D64A7" w:rsidRDefault="001D64A7" w:rsidP="001D64A7">
            <w:pPr>
              <w:tabs>
                <w:tab w:val="left" w:pos="7215"/>
              </w:tabs>
              <w:rPr>
                <w:rFonts w:ascii="Times New Roman" w:hAnsi="Times New Roman" w:cs="Times New Roman"/>
                <w:b/>
                <w:sz w:val="18"/>
                <w:szCs w:val="18"/>
              </w:rPr>
            </w:pPr>
          </w:p>
          <w:p w14:paraId="5149FB15" w14:textId="5C75E04C" w:rsidR="001D64A7" w:rsidRPr="00D82E0A" w:rsidRDefault="001D64A7" w:rsidP="001D64A7">
            <w:pPr>
              <w:tabs>
                <w:tab w:val="left" w:pos="7215"/>
              </w:tabs>
              <w:rPr>
                <w:rFonts w:ascii="Times New Roman" w:hAnsi="Times New Roman" w:cs="Times New Roman"/>
                <w:b/>
                <w:sz w:val="18"/>
                <w:szCs w:val="18"/>
              </w:rPr>
            </w:pPr>
          </w:p>
        </w:tc>
        <w:tc>
          <w:tcPr>
            <w:tcW w:w="1279" w:type="pct"/>
          </w:tcPr>
          <w:p w14:paraId="58660C08" w14:textId="52EE65B7" w:rsidR="001D64A7" w:rsidRPr="00D82E0A" w:rsidRDefault="001D64A7" w:rsidP="001D64A7">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20 Name</w:t>
            </w:r>
          </w:p>
        </w:tc>
        <w:tc>
          <w:tcPr>
            <w:tcW w:w="1238" w:type="pct"/>
            <w:gridSpan w:val="2"/>
          </w:tcPr>
          <w:p w14:paraId="60A5F68A" w14:textId="64CD9C25" w:rsidR="001D64A7" w:rsidRPr="00D82E0A" w:rsidRDefault="001D64A7" w:rsidP="001D64A7">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23 Address &amp; Telephone Number (if the reporter wishes to be contacted privately</w:t>
            </w:r>
          </w:p>
        </w:tc>
      </w:tr>
      <w:tr w:rsidR="002D5F0E" w:rsidRPr="000F13C2" w14:paraId="5A7628B4" w14:textId="16724F97" w:rsidTr="002D5F0E">
        <w:trPr>
          <w:gridAfter w:val="1"/>
          <w:wAfter w:w="5" w:type="pct"/>
          <w:trHeight w:val="148"/>
        </w:trPr>
        <w:tc>
          <w:tcPr>
            <w:tcW w:w="2478" w:type="pct"/>
            <w:gridSpan w:val="6"/>
            <w:vMerge w:val="restart"/>
          </w:tcPr>
          <w:p w14:paraId="01C11525" w14:textId="77777777" w:rsidR="002D5F0E" w:rsidRDefault="002D5F0E" w:rsidP="001D64A7">
            <w:pPr>
              <w:rPr>
                <w:rFonts w:ascii="Times New Roman" w:hAnsi="Times New Roman" w:cs="Times New Roman"/>
                <w:b/>
                <w:sz w:val="18"/>
                <w:szCs w:val="18"/>
              </w:rPr>
            </w:pPr>
            <w:r w:rsidRPr="00D82E0A">
              <w:rPr>
                <w:rFonts w:ascii="Times New Roman" w:hAnsi="Times New Roman" w:cs="Times New Roman"/>
                <w:b/>
                <w:sz w:val="18"/>
                <w:szCs w:val="18"/>
              </w:rPr>
              <w:t>19 Other fault report action</w:t>
            </w:r>
          </w:p>
          <w:p w14:paraId="65CB1380" w14:textId="77777777" w:rsidR="002D5F0E" w:rsidRPr="00D82E0A" w:rsidRDefault="002D5F0E" w:rsidP="001D64A7">
            <w:pPr>
              <w:rPr>
                <w:rFonts w:ascii="Times New Roman" w:hAnsi="Times New Roman" w:cs="Times New Roman"/>
                <w:b/>
                <w:sz w:val="18"/>
                <w:szCs w:val="18"/>
              </w:rPr>
            </w:pPr>
          </w:p>
          <w:p w14:paraId="3FBE7340" w14:textId="77777777" w:rsidR="002D5F0E" w:rsidRDefault="002D5F0E" w:rsidP="00F41DF8">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ATC CAA1311/Local Reporting/Other:</w:t>
            </w:r>
          </w:p>
          <w:p w14:paraId="16C9E580" w14:textId="55DD0A5A" w:rsidR="002D5F0E" w:rsidRPr="00D82E0A" w:rsidRDefault="002D5F0E" w:rsidP="00F41DF8">
            <w:pPr>
              <w:tabs>
                <w:tab w:val="left" w:pos="7215"/>
              </w:tabs>
              <w:rPr>
                <w:rFonts w:ascii="Times New Roman" w:hAnsi="Times New Roman" w:cs="Times New Roman"/>
                <w:b/>
                <w:sz w:val="18"/>
                <w:szCs w:val="18"/>
              </w:rPr>
            </w:pPr>
          </w:p>
        </w:tc>
        <w:tc>
          <w:tcPr>
            <w:tcW w:w="1279" w:type="pct"/>
          </w:tcPr>
          <w:p w14:paraId="2D070BFF" w14:textId="77777777" w:rsidR="002D5F0E" w:rsidRDefault="002D5F0E" w:rsidP="001D64A7">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21 Organization/Position</w:t>
            </w:r>
          </w:p>
          <w:p w14:paraId="502ED578" w14:textId="77777777" w:rsidR="002D5F0E" w:rsidRDefault="002D5F0E" w:rsidP="001D64A7">
            <w:pPr>
              <w:tabs>
                <w:tab w:val="left" w:pos="7215"/>
              </w:tabs>
              <w:rPr>
                <w:rFonts w:ascii="Times New Roman" w:hAnsi="Times New Roman" w:cs="Times New Roman"/>
                <w:b/>
                <w:sz w:val="18"/>
                <w:szCs w:val="18"/>
              </w:rPr>
            </w:pPr>
          </w:p>
          <w:p w14:paraId="7F78E084" w14:textId="77777777" w:rsidR="002D5F0E" w:rsidRDefault="002D5F0E" w:rsidP="001D64A7">
            <w:pPr>
              <w:tabs>
                <w:tab w:val="left" w:pos="7215"/>
              </w:tabs>
              <w:rPr>
                <w:rFonts w:ascii="Times New Roman" w:hAnsi="Times New Roman" w:cs="Times New Roman"/>
                <w:b/>
                <w:sz w:val="18"/>
                <w:szCs w:val="18"/>
              </w:rPr>
            </w:pPr>
          </w:p>
          <w:p w14:paraId="0180BD15" w14:textId="219C08CD" w:rsidR="002D5F0E" w:rsidRPr="00D82E0A" w:rsidRDefault="002D5F0E" w:rsidP="001D64A7">
            <w:pPr>
              <w:tabs>
                <w:tab w:val="left" w:pos="7215"/>
              </w:tabs>
              <w:rPr>
                <w:rFonts w:ascii="Times New Roman" w:hAnsi="Times New Roman" w:cs="Times New Roman"/>
                <w:b/>
                <w:sz w:val="18"/>
                <w:szCs w:val="18"/>
              </w:rPr>
            </w:pPr>
          </w:p>
        </w:tc>
        <w:tc>
          <w:tcPr>
            <w:tcW w:w="1238" w:type="pct"/>
            <w:gridSpan w:val="2"/>
          </w:tcPr>
          <w:p w14:paraId="3A63FFC4" w14:textId="1EF41074" w:rsidR="002D5F0E" w:rsidRPr="00D82E0A" w:rsidRDefault="002D5F0E" w:rsidP="001D64A7">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24 Signature</w:t>
            </w:r>
          </w:p>
        </w:tc>
      </w:tr>
      <w:tr w:rsidR="002D5F0E" w:rsidRPr="000F13C2" w14:paraId="648C2074" w14:textId="77777777" w:rsidTr="002D5F0E">
        <w:trPr>
          <w:gridAfter w:val="1"/>
          <w:wAfter w:w="5" w:type="pct"/>
          <w:trHeight w:val="148"/>
        </w:trPr>
        <w:tc>
          <w:tcPr>
            <w:tcW w:w="2478" w:type="pct"/>
            <w:gridSpan w:val="6"/>
            <w:vMerge/>
          </w:tcPr>
          <w:p w14:paraId="11A664C3" w14:textId="50F9C48F" w:rsidR="002D5F0E" w:rsidRPr="00D82E0A" w:rsidRDefault="002D5F0E" w:rsidP="001D64A7">
            <w:pPr>
              <w:tabs>
                <w:tab w:val="left" w:pos="7215"/>
              </w:tabs>
              <w:rPr>
                <w:rFonts w:ascii="Times New Roman" w:hAnsi="Times New Roman" w:cs="Times New Roman"/>
                <w:b/>
                <w:sz w:val="18"/>
                <w:szCs w:val="18"/>
              </w:rPr>
            </w:pPr>
          </w:p>
        </w:tc>
        <w:tc>
          <w:tcPr>
            <w:tcW w:w="1279" w:type="pct"/>
          </w:tcPr>
          <w:p w14:paraId="47B10FBE" w14:textId="77777777" w:rsidR="002D5F0E" w:rsidRDefault="002D5F0E" w:rsidP="001D64A7">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22 Start time and duration of shift</w:t>
            </w:r>
          </w:p>
          <w:p w14:paraId="4EEA5BA7" w14:textId="77777777" w:rsidR="002D5F0E" w:rsidRDefault="002D5F0E" w:rsidP="001D64A7">
            <w:pPr>
              <w:tabs>
                <w:tab w:val="left" w:pos="7215"/>
              </w:tabs>
              <w:rPr>
                <w:rFonts w:ascii="Times New Roman" w:hAnsi="Times New Roman" w:cs="Times New Roman"/>
                <w:b/>
                <w:sz w:val="18"/>
                <w:szCs w:val="18"/>
              </w:rPr>
            </w:pPr>
          </w:p>
          <w:p w14:paraId="37743FA4" w14:textId="564B3564" w:rsidR="002D5F0E" w:rsidRPr="00D82E0A" w:rsidRDefault="002D5F0E" w:rsidP="001D64A7">
            <w:pPr>
              <w:tabs>
                <w:tab w:val="left" w:pos="7215"/>
              </w:tabs>
              <w:rPr>
                <w:rFonts w:ascii="Times New Roman" w:hAnsi="Times New Roman" w:cs="Times New Roman"/>
                <w:b/>
                <w:sz w:val="18"/>
                <w:szCs w:val="18"/>
              </w:rPr>
            </w:pPr>
          </w:p>
        </w:tc>
        <w:tc>
          <w:tcPr>
            <w:tcW w:w="1238" w:type="pct"/>
            <w:gridSpan w:val="2"/>
          </w:tcPr>
          <w:p w14:paraId="01BA5644" w14:textId="750DF029" w:rsidR="002D5F0E" w:rsidRPr="00D82E0A" w:rsidRDefault="002D5F0E" w:rsidP="001D64A7">
            <w:pPr>
              <w:tabs>
                <w:tab w:val="left" w:pos="7215"/>
              </w:tabs>
              <w:rPr>
                <w:rFonts w:ascii="Times New Roman" w:hAnsi="Times New Roman" w:cs="Times New Roman"/>
                <w:b/>
                <w:sz w:val="18"/>
                <w:szCs w:val="18"/>
              </w:rPr>
            </w:pPr>
            <w:r w:rsidRPr="00D82E0A">
              <w:rPr>
                <w:rFonts w:ascii="Times New Roman" w:hAnsi="Times New Roman" w:cs="Times New Roman"/>
                <w:b/>
                <w:sz w:val="18"/>
                <w:szCs w:val="18"/>
              </w:rPr>
              <w:t>25 Date</w:t>
            </w:r>
          </w:p>
        </w:tc>
      </w:tr>
    </w:tbl>
    <w:p w14:paraId="0196811A" w14:textId="77777777" w:rsidR="001D64A7" w:rsidRDefault="001D64A7">
      <w:pPr>
        <w:rPr>
          <w:rFonts w:ascii="Arial" w:hAnsi="Arial" w:cs="Arial"/>
          <w:b/>
          <w:sz w:val="28"/>
          <w:szCs w:val="32"/>
        </w:rPr>
      </w:pPr>
      <w:r>
        <w:rPr>
          <w:rFonts w:ascii="Arial" w:hAnsi="Arial" w:cs="Arial"/>
          <w:b/>
          <w:sz w:val="28"/>
          <w:szCs w:val="32"/>
        </w:rPr>
        <w:br w:type="page"/>
      </w:r>
    </w:p>
    <w:p w14:paraId="01F03802" w14:textId="5DF45610" w:rsidR="005D68E8" w:rsidRDefault="005D68E8" w:rsidP="00176F9C">
      <w:pPr>
        <w:spacing w:after="0"/>
        <w:rPr>
          <w:rFonts w:ascii="Arial" w:hAnsi="Arial" w:cs="Arial"/>
          <w:b/>
          <w:sz w:val="28"/>
          <w:szCs w:val="32"/>
        </w:rPr>
      </w:pPr>
      <w:r w:rsidRPr="005D68E8">
        <w:rPr>
          <w:rFonts w:ascii="Arial" w:hAnsi="Arial" w:cs="Arial"/>
          <w:b/>
          <w:sz w:val="28"/>
          <w:szCs w:val="32"/>
        </w:rPr>
        <w:lastRenderedPageBreak/>
        <w:t>ADVICE ON THE COMPLETION OF THE ATS ENGINEERING OCCURRENCE REPORT FORM – MOR 03</w:t>
      </w:r>
    </w:p>
    <w:p w14:paraId="65CD3FBB" w14:textId="77777777" w:rsidR="005D68E8" w:rsidRPr="005D68E8" w:rsidRDefault="005D68E8" w:rsidP="00176F9C">
      <w:pPr>
        <w:spacing w:after="0"/>
        <w:rPr>
          <w:rFonts w:ascii="Arial" w:hAnsi="Arial" w:cs="Arial"/>
          <w:b/>
          <w:sz w:val="28"/>
          <w:szCs w:val="32"/>
        </w:rPr>
      </w:pPr>
    </w:p>
    <w:p w14:paraId="4FA93105" w14:textId="1A6BD40F" w:rsidR="005D68E8" w:rsidRDefault="005D68E8" w:rsidP="005D68E8">
      <w:pPr>
        <w:spacing w:after="0"/>
        <w:rPr>
          <w:rFonts w:ascii="Arial" w:hAnsi="Arial" w:cs="Arial"/>
          <w:bCs/>
          <w:szCs w:val="24"/>
        </w:rPr>
      </w:pPr>
      <w:r w:rsidRPr="005D68E8">
        <w:rPr>
          <w:rFonts w:ascii="Arial" w:hAnsi="Arial" w:cs="Arial"/>
          <w:bCs/>
          <w:szCs w:val="24"/>
        </w:rPr>
        <w:t>Tick</w:t>
      </w:r>
      <w:r>
        <w:rPr>
          <w:rFonts w:ascii="Arial" w:hAnsi="Arial" w:cs="Arial"/>
          <w:bCs/>
          <w:szCs w:val="24"/>
        </w:rPr>
        <w:t xml:space="preserve"> </w:t>
      </w:r>
      <w:r w:rsidRPr="005D68E8">
        <w:rPr>
          <w:rFonts w:ascii="Arial" w:hAnsi="Arial" w:cs="Arial"/>
          <w:bCs/>
          <w:szCs w:val="24"/>
        </w:rPr>
        <w:t>one or more categories of Occurrence.</w:t>
      </w:r>
    </w:p>
    <w:p w14:paraId="2E9DA96D" w14:textId="77777777" w:rsidR="005D68E8" w:rsidRDefault="005D68E8" w:rsidP="00176F9C">
      <w:pPr>
        <w:spacing w:after="0"/>
        <w:rPr>
          <w:rFonts w:ascii="Arial" w:hAnsi="Arial" w:cs="Arial"/>
          <w:bCs/>
          <w:szCs w:val="24"/>
        </w:rPr>
      </w:pPr>
    </w:p>
    <w:tbl>
      <w:tblPr>
        <w:tblStyle w:val="TableGrid"/>
        <w:tblW w:w="0" w:type="auto"/>
        <w:jc w:val="center"/>
        <w:tblLook w:val="04A0" w:firstRow="1" w:lastRow="0" w:firstColumn="1" w:lastColumn="0" w:noHBand="0" w:noVBand="1"/>
      </w:tblPr>
      <w:tblGrid>
        <w:gridCol w:w="1817"/>
        <w:gridCol w:w="7183"/>
      </w:tblGrid>
      <w:tr w:rsidR="005D68E8" w14:paraId="1178E204" w14:textId="77777777" w:rsidTr="005D68E8">
        <w:trPr>
          <w:jc w:val="center"/>
        </w:trPr>
        <w:tc>
          <w:tcPr>
            <w:tcW w:w="1817" w:type="dxa"/>
          </w:tcPr>
          <w:p w14:paraId="418B795A" w14:textId="0AB6011E" w:rsidR="005D68E8" w:rsidRDefault="005D68E8" w:rsidP="005D68E8">
            <w:pPr>
              <w:jc w:val="both"/>
              <w:rPr>
                <w:rFonts w:ascii="Arial" w:hAnsi="Arial" w:cs="Arial"/>
                <w:bCs/>
                <w:szCs w:val="24"/>
              </w:rPr>
            </w:pPr>
            <w:r w:rsidRPr="005D68E8">
              <w:rPr>
                <w:rFonts w:ascii="Arial" w:hAnsi="Arial" w:cs="Arial"/>
                <w:bCs/>
                <w:szCs w:val="24"/>
              </w:rPr>
              <w:t>ACCIDENT</w:t>
            </w:r>
          </w:p>
        </w:tc>
        <w:tc>
          <w:tcPr>
            <w:tcW w:w="7183" w:type="dxa"/>
          </w:tcPr>
          <w:p w14:paraId="1EBB45FE" w14:textId="142B01AC" w:rsidR="005D68E8" w:rsidRDefault="005D68E8" w:rsidP="005D68E8">
            <w:pPr>
              <w:jc w:val="both"/>
              <w:rPr>
                <w:rFonts w:ascii="Arial" w:hAnsi="Arial" w:cs="Arial"/>
                <w:bCs/>
                <w:szCs w:val="24"/>
              </w:rPr>
            </w:pPr>
            <w:r w:rsidRPr="005D68E8">
              <w:rPr>
                <w:rFonts w:ascii="Arial" w:hAnsi="Arial" w:cs="Arial"/>
                <w:bCs/>
                <w:szCs w:val="24"/>
              </w:rPr>
              <w:t>A reportable accident.</w:t>
            </w:r>
          </w:p>
        </w:tc>
      </w:tr>
      <w:tr w:rsidR="005D68E8" w14:paraId="35C2D73E" w14:textId="77777777" w:rsidTr="005D68E8">
        <w:trPr>
          <w:jc w:val="center"/>
        </w:trPr>
        <w:tc>
          <w:tcPr>
            <w:tcW w:w="1817" w:type="dxa"/>
          </w:tcPr>
          <w:p w14:paraId="65836487" w14:textId="1750B786" w:rsidR="005D68E8" w:rsidRDefault="005D68E8" w:rsidP="005D68E8">
            <w:pPr>
              <w:jc w:val="both"/>
              <w:rPr>
                <w:rFonts w:ascii="Arial" w:hAnsi="Arial" w:cs="Arial"/>
                <w:bCs/>
                <w:szCs w:val="24"/>
              </w:rPr>
            </w:pPr>
            <w:r w:rsidRPr="005D68E8">
              <w:rPr>
                <w:rFonts w:ascii="Arial" w:hAnsi="Arial" w:cs="Arial"/>
                <w:bCs/>
                <w:szCs w:val="24"/>
              </w:rPr>
              <w:t>INCIDENT</w:t>
            </w:r>
          </w:p>
        </w:tc>
        <w:tc>
          <w:tcPr>
            <w:tcW w:w="7183" w:type="dxa"/>
          </w:tcPr>
          <w:p w14:paraId="7CB48E45" w14:textId="2EA07839" w:rsidR="005D68E8" w:rsidRDefault="005D68E8" w:rsidP="005D68E8">
            <w:pPr>
              <w:jc w:val="both"/>
              <w:rPr>
                <w:rFonts w:ascii="Arial" w:hAnsi="Arial" w:cs="Arial"/>
                <w:bCs/>
                <w:szCs w:val="24"/>
              </w:rPr>
            </w:pPr>
            <w:r w:rsidRPr="005D68E8">
              <w:rPr>
                <w:rFonts w:ascii="Arial" w:hAnsi="Arial" w:cs="Arial"/>
                <w:bCs/>
                <w:szCs w:val="24"/>
              </w:rPr>
              <w:t>A reportable occurrence</w:t>
            </w:r>
          </w:p>
        </w:tc>
      </w:tr>
      <w:tr w:rsidR="005D68E8" w14:paraId="1CDB143A" w14:textId="77777777" w:rsidTr="005D68E8">
        <w:trPr>
          <w:jc w:val="center"/>
        </w:trPr>
        <w:tc>
          <w:tcPr>
            <w:tcW w:w="1817" w:type="dxa"/>
          </w:tcPr>
          <w:p w14:paraId="0EC827D7" w14:textId="1293593C" w:rsidR="005D68E8" w:rsidRDefault="005D68E8" w:rsidP="005D68E8">
            <w:pPr>
              <w:jc w:val="both"/>
              <w:rPr>
                <w:rFonts w:ascii="Arial" w:hAnsi="Arial" w:cs="Arial"/>
                <w:bCs/>
                <w:szCs w:val="24"/>
              </w:rPr>
            </w:pPr>
            <w:r w:rsidRPr="005D68E8">
              <w:rPr>
                <w:rFonts w:ascii="Arial" w:hAnsi="Arial" w:cs="Arial"/>
                <w:bCs/>
                <w:szCs w:val="24"/>
              </w:rPr>
              <w:t>PROCEDURA</w:t>
            </w:r>
            <w:r>
              <w:rPr>
                <w:rFonts w:ascii="Arial" w:hAnsi="Arial" w:cs="Arial"/>
                <w:bCs/>
                <w:szCs w:val="24"/>
              </w:rPr>
              <w:t>L</w:t>
            </w:r>
          </w:p>
        </w:tc>
        <w:tc>
          <w:tcPr>
            <w:tcW w:w="7183" w:type="dxa"/>
          </w:tcPr>
          <w:p w14:paraId="2FAD0D11" w14:textId="313F0E1C" w:rsidR="005D68E8" w:rsidRDefault="005D68E8" w:rsidP="005D68E8">
            <w:pPr>
              <w:jc w:val="both"/>
              <w:rPr>
                <w:rFonts w:ascii="Arial" w:hAnsi="Arial" w:cs="Arial"/>
                <w:bCs/>
                <w:szCs w:val="24"/>
              </w:rPr>
            </w:pPr>
            <w:r w:rsidRPr="005D68E8">
              <w:rPr>
                <w:rFonts w:ascii="Arial" w:hAnsi="Arial" w:cs="Arial"/>
                <w:bCs/>
                <w:szCs w:val="24"/>
              </w:rPr>
              <w:t>A reportable occurrence attributed to procedural aspects including operation and maintenance of any facility on the ground</w:t>
            </w:r>
            <w:r>
              <w:rPr>
                <w:rFonts w:ascii="Arial" w:hAnsi="Arial" w:cs="Arial"/>
                <w:bCs/>
                <w:szCs w:val="24"/>
              </w:rPr>
              <w:t>.</w:t>
            </w:r>
          </w:p>
        </w:tc>
      </w:tr>
      <w:tr w:rsidR="005D68E8" w14:paraId="7C0ED97A" w14:textId="77777777" w:rsidTr="005D68E8">
        <w:trPr>
          <w:jc w:val="center"/>
        </w:trPr>
        <w:tc>
          <w:tcPr>
            <w:tcW w:w="1817" w:type="dxa"/>
          </w:tcPr>
          <w:p w14:paraId="1BA3C0C0" w14:textId="1AB0F311" w:rsidR="005D68E8" w:rsidRDefault="005D68E8" w:rsidP="005D68E8">
            <w:pPr>
              <w:jc w:val="both"/>
              <w:rPr>
                <w:rFonts w:ascii="Arial" w:hAnsi="Arial" w:cs="Arial"/>
                <w:bCs/>
                <w:szCs w:val="24"/>
              </w:rPr>
            </w:pPr>
            <w:r w:rsidRPr="005D68E8">
              <w:rPr>
                <w:rFonts w:ascii="Arial" w:hAnsi="Arial" w:cs="Arial"/>
                <w:bCs/>
                <w:szCs w:val="24"/>
              </w:rPr>
              <w:t>FAILURE</w:t>
            </w:r>
          </w:p>
        </w:tc>
        <w:tc>
          <w:tcPr>
            <w:tcW w:w="7183" w:type="dxa"/>
          </w:tcPr>
          <w:p w14:paraId="74264AC2" w14:textId="3ED36EB4" w:rsidR="005D68E8" w:rsidRDefault="005D68E8" w:rsidP="005D68E8">
            <w:pPr>
              <w:jc w:val="both"/>
              <w:rPr>
                <w:rFonts w:ascii="Arial" w:hAnsi="Arial" w:cs="Arial"/>
                <w:bCs/>
                <w:szCs w:val="24"/>
              </w:rPr>
            </w:pPr>
            <w:r w:rsidRPr="005D68E8">
              <w:rPr>
                <w:rFonts w:ascii="Arial" w:hAnsi="Arial" w:cs="Arial"/>
                <w:bCs/>
                <w:szCs w:val="24"/>
              </w:rPr>
              <w:t>A</w:t>
            </w:r>
            <w:r>
              <w:rPr>
                <w:rFonts w:ascii="Arial" w:hAnsi="Arial" w:cs="Arial"/>
                <w:bCs/>
                <w:szCs w:val="24"/>
              </w:rPr>
              <w:t xml:space="preserve"> </w:t>
            </w:r>
            <w:r w:rsidRPr="005D68E8">
              <w:rPr>
                <w:rFonts w:ascii="Arial" w:hAnsi="Arial" w:cs="Arial"/>
                <w:bCs/>
                <w:szCs w:val="24"/>
              </w:rPr>
              <w:t>reportable occurrence attributed to any defect in or malfunctioning of any facility on the ground.</w:t>
            </w:r>
          </w:p>
        </w:tc>
      </w:tr>
      <w:tr w:rsidR="005D68E8" w14:paraId="17D71945" w14:textId="77777777" w:rsidTr="005D68E8">
        <w:trPr>
          <w:trHeight w:val="83"/>
          <w:jc w:val="center"/>
        </w:trPr>
        <w:tc>
          <w:tcPr>
            <w:tcW w:w="1817" w:type="dxa"/>
          </w:tcPr>
          <w:p w14:paraId="60BA17D4" w14:textId="387CAEAE" w:rsidR="005D68E8" w:rsidRDefault="005D68E8" w:rsidP="005D68E8">
            <w:pPr>
              <w:jc w:val="both"/>
              <w:rPr>
                <w:rFonts w:ascii="Arial" w:hAnsi="Arial" w:cs="Arial"/>
                <w:bCs/>
                <w:szCs w:val="24"/>
              </w:rPr>
            </w:pPr>
            <w:r w:rsidRPr="005D68E8">
              <w:rPr>
                <w:rFonts w:ascii="Arial" w:hAnsi="Arial" w:cs="Arial"/>
                <w:bCs/>
                <w:szCs w:val="24"/>
              </w:rPr>
              <w:t>HAZARD</w:t>
            </w:r>
          </w:p>
        </w:tc>
        <w:tc>
          <w:tcPr>
            <w:tcW w:w="7183" w:type="dxa"/>
          </w:tcPr>
          <w:p w14:paraId="5E30F941" w14:textId="013DB51D" w:rsidR="005D68E8" w:rsidRDefault="005D68E8" w:rsidP="005D68E8">
            <w:pPr>
              <w:jc w:val="both"/>
              <w:rPr>
                <w:rFonts w:ascii="Arial" w:hAnsi="Arial" w:cs="Arial"/>
                <w:bCs/>
                <w:szCs w:val="24"/>
              </w:rPr>
            </w:pPr>
            <w:r w:rsidRPr="005D68E8">
              <w:rPr>
                <w:rFonts w:ascii="Arial" w:hAnsi="Arial" w:cs="Arial"/>
                <w:bCs/>
                <w:szCs w:val="24"/>
              </w:rPr>
              <w:t>A potential accident, incident or failure</w:t>
            </w:r>
          </w:p>
        </w:tc>
      </w:tr>
    </w:tbl>
    <w:p w14:paraId="0D4C43DD" w14:textId="77777777" w:rsidR="005D68E8" w:rsidRDefault="005D68E8" w:rsidP="00176F9C">
      <w:pPr>
        <w:spacing w:after="0"/>
        <w:rPr>
          <w:rFonts w:ascii="Arial" w:hAnsi="Arial" w:cs="Arial"/>
          <w:bCs/>
          <w:szCs w:val="24"/>
        </w:rPr>
      </w:pPr>
    </w:p>
    <w:p w14:paraId="5DD9A376" w14:textId="77777777" w:rsidR="005D68E8" w:rsidRPr="005D68E8" w:rsidRDefault="005D68E8" w:rsidP="005D68E8">
      <w:pPr>
        <w:spacing w:after="0"/>
        <w:rPr>
          <w:rFonts w:ascii="Arial" w:hAnsi="Arial" w:cs="Arial"/>
          <w:b/>
          <w:sz w:val="24"/>
          <w:szCs w:val="28"/>
        </w:rPr>
      </w:pPr>
      <w:r w:rsidRPr="005D68E8">
        <w:rPr>
          <w:rFonts w:ascii="Arial" w:hAnsi="Arial" w:cs="Arial"/>
          <w:b/>
          <w:sz w:val="24"/>
          <w:szCs w:val="28"/>
        </w:rPr>
        <w:t xml:space="preserve">EXPLANATORY NOTES </w:t>
      </w:r>
    </w:p>
    <w:p w14:paraId="7C3C1FA8" w14:textId="77777777" w:rsidR="005D68E8" w:rsidRDefault="005D68E8" w:rsidP="005D68E8">
      <w:pPr>
        <w:spacing w:after="0"/>
        <w:ind w:firstLine="720"/>
        <w:rPr>
          <w:rFonts w:ascii="Arial" w:hAnsi="Arial" w:cs="Arial"/>
          <w:bCs/>
          <w:szCs w:val="24"/>
        </w:rPr>
      </w:pPr>
    </w:p>
    <w:tbl>
      <w:tblPr>
        <w:tblStyle w:val="TableGrid"/>
        <w:tblW w:w="0" w:type="auto"/>
        <w:tblInd w:w="918" w:type="dxa"/>
        <w:tblLook w:val="04A0" w:firstRow="1" w:lastRow="0" w:firstColumn="1" w:lastColumn="0" w:noHBand="0" w:noVBand="1"/>
      </w:tblPr>
      <w:tblGrid>
        <w:gridCol w:w="1440"/>
        <w:gridCol w:w="7650"/>
      </w:tblGrid>
      <w:tr w:rsidR="005D68E8" w14:paraId="30E4432F" w14:textId="77777777" w:rsidTr="003C1974">
        <w:tc>
          <w:tcPr>
            <w:tcW w:w="1440" w:type="dxa"/>
          </w:tcPr>
          <w:p w14:paraId="35763024" w14:textId="439A088F" w:rsidR="005D68E8" w:rsidRDefault="005D68E8" w:rsidP="005D68E8">
            <w:pPr>
              <w:jc w:val="both"/>
              <w:rPr>
                <w:rFonts w:ascii="Arial" w:hAnsi="Arial" w:cs="Arial"/>
                <w:bCs/>
                <w:szCs w:val="24"/>
              </w:rPr>
            </w:pPr>
            <w:r w:rsidRPr="005D68E8">
              <w:rPr>
                <w:rFonts w:ascii="Arial" w:hAnsi="Arial" w:cs="Arial"/>
                <w:bCs/>
                <w:szCs w:val="24"/>
              </w:rPr>
              <w:t>GENERAL</w:t>
            </w:r>
          </w:p>
        </w:tc>
        <w:tc>
          <w:tcPr>
            <w:tcW w:w="7650" w:type="dxa"/>
          </w:tcPr>
          <w:p w14:paraId="1221AC86" w14:textId="7110D003" w:rsidR="005D68E8" w:rsidRDefault="005D68E8" w:rsidP="005D68E8">
            <w:pPr>
              <w:jc w:val="both"/>
              <w:rPr>
                <w:rFonts w:ascii="Arial" w:hAnsi="Arial" w:cs="Arial"/>
                <w:bCs/>
                <w:szCs w:val="24"/>
              </w:rPr>
            </w:pPr>
            <w:r w:rsidRPr="005D68E8">
              <w:rPr>
                <w:rFonts w:ascii="Arial" w:hAnsi="Arial" w:cs="Arial"/>
                <w:bCs/>
                <w:szCs w:val="24"/>
              </w:rPr>
              <w:t>Try to complete all boxes. If NOT APPLICABLE use N/A, or if NOT KNOWN use N/K. Jargon, and uncommon abbreviations are to be avoided.</w:t>
            </w:r>
          </w:p>
        </w:tc>
      </w:tr>
      <w:tr w:rsidR="005D68E8" w14:paraId="01F9BDC0" w14:textId="77777777" w:rsidTr="003C1974">
        <w:tc>
          <w:tcPr>
            <w:tcW w:w="1440" w:type="dxa"/>
          </w:tcPr>
          <w:p w14:paraId="3FF225E2" w14:textId="644BBDBD" w:rsidR="005D68E8" w:rsidRDefault="005D68E8" w:rsidP="005D68E8">
            <w:pPr>
              <w:jc w:val="both"/>
              <w:rPr>
                <w:rFonts w:ascii="Arial" w:hAnsi="Arial" w:cs="Arial"/>
                <w:bCs/>
                <w:szCs w:val="24"/>
              </w:rPr>
            </w:pPr>
            <w:r w:rsidRPr="005D68E8">
              <w:rPr>
                <w:rFonts w:ascii="Arial" w:hAnsi="Arial" w:cs="Arial"/>
                <w:bCs/>
                <w:szCs w:val="24"/>
              </w:rPr>
              <w:t>BOX 2</w:t>
            </w:r>
          </w:p>
        </w:tc>
        <w:tc>
          <w:tcPr>
            <w:tcW w:w="7650" w:type="dxa"/>
          </w:tcPr>
          <w:p w14:paraId="47A437B4" w14:textId="7FEC5065" w:rsidR="005D68E8" w:rsidRDefault="005D68E8" w:rsidP="005D68E8">
            <w:pPr>
              <w:jc w:val="both"/>
              <w:rPr>
                <w:rFonts w:ascii="Arial" w:hAnsi="Arial" w:cs="Arial"/>
                <w:bCs/>
                <w:szCs w:val="24"/>
              </w:rPr>
            </w:pPr>
            <w:r w:rsidRPr="005D68E8">
              <w:rPr>
                <w:rFonts w:ascii="Arial" w:hAnsi="Arial" w:cs="Arial"/>
                <w:bCs/>
                <w:szCs w:val="24"/>
              </w:rPr>
              <w:t>Location of Occurrence.</w:t>
            </w:r>
          </w:p>
        </w:tc>
      </w:tr>
      <w:tr w:rsidR="005D68E8" w14:paraId="72388525" w14:textId="77777777" w:rsidTr="003C1974">
        <w:tc>
          <w:tcPr>
            <w:tcW w:w="1440" w:type="dxa"/>
          </w:tcPr>
          <w:p w14:paraId="64F11B8E" w14:textId="5606FDD0" w:rsidR="005D68E8" w:rsidRDefault="005D68E8" w:rsidP="005D68E8">
            <w:pPr>
              <w:jc w:val="both"/>
              <w:rPr>
                <w:rFonts w:ascii="Arial" w:hAnsi="Arial" w:cs="Arial"/>
                <w:bCs/>
                <w:szCs w:val="24"/>
              </w:rPr>
            </w:pPr>
            <w:r w:rsidRPr="005D68E8">
              <w:rPr>
                <w:rFonts w:ascii="Arial" w:hAnsi="Arial" w:cs="Arial"/>
                <w:bCs/>
                <w:szCs w:val="24"/>
              </w:rPr>
              <w:t>BOX 5</w:t>
            </w:r>
          </w:p>
        </w:tc>
        <w:tc>
          <w:tcPr>
            <w:tcW w:w="7650" w:type="dxa"/>
          </w:tcPr>
          <w:p w14:paraId="10BB0842" w14:textId="2CAB7BF8" w:rsidR="005D68E8" w:rsidRDefault="005D68E8" w:rsidP="005D68E8">
            <w:pPr>
              <w:jc w:val="both"/>
              <w:rPr>
                <w:rFonts w:ascii="Arial" w:hAnsi="Arial" w:cs="Arial"/>
                <w:bCs/>
                <w:szCs w:val="24"/>
              </w:rPr>
            </w:pPr>
            <w:r w:rsidRPr="005D68E8">
              <w:rPr>
                <w:rFonts w:ascii="Arial" w:hAnsi="Arial" w:cs="Arial"/>
                <w:bCs/>
                <w:szCs w:val="24"/>
              </w:rPr>
              <w:t>The period over which the Occurrence condition existed. Instantaneous, indefinite or unknown classifications must be identified.</w:t>
            </w:r>
          </w:p>
        </w:tc>
      </w:tr>
      <w:tr w:rsidR="005D68E8" w14:paraId="2C23E818" w14:textId="77777777" w:rsidTr="003C1974">
        <w:tc>
          <w:tcPr>
            <w:tcW w:w="1440" w:type="dxa"/>
          </w:tcPr>
          <w:p w14:paraId="7D58CCFB" w14:textId="58025852" w:rsidR="005D68E8" w:rsidRDefault="005D68E8" w:rsidP="005D68E8">
            <w:pPr>
              <w:jc w:val="both"/>
              <w:rPr>
                <w:rFonts w:ascii="Arial" w:hAnsi="Arial" w:cs="Arial"/>
                <w:bCs/>
                <w:szCs w:val="24"/>
              </w:rPr>
            </w:pPr>
            <w:r w:rsidRPr="005D68E8">
              <w:rPr>
                <w:rFonts w:ascii="Arial" w:hAnsi="Arial" w:cs="Arial"/>
                <w:bCs/>
                <w:szCs w:val="24"/>
              </w:rPr>
              <w:t>BOX 6</w:t>
            </w:r>
          </w:p>
        </w:tc>
        <w:tc>
          <w:tcPr>
            <w:tcW w:w="7650" w:type="dxa"/>
          </w:tcPr>
          <w:p w14:paraId="52BCB2CB" w14:textId="13C554D9" w:rsidR="005D68E8" w:rsidRDefault="005D68E8" w:rsidP="005D68E8">
            <w:pPr>
              <w:jc w:val="both"/>
              <w:rPr>
                <w:rFonts w:ascii="Arial" w:hAnsi="Arial" w:cs="Arial"/>
                <w:bCs/>
                <w:szCs w:val="24"/>
              </w:rPr>
            </w:pPr>
            <w:r w:rsidRPr="005D68E8">
              <w:rPr>
                <w:rFonts w:ascii="Arial" w:hAnsi="Arial" w:cs="Arial"/>
                <w:bCs/>
                <w:szCs w:val="24"/>
              </w:rPr>
              <w:t>The facility type must be ticked or stated.</w:t>
            </w:r>
          </w:p>
        </w:tc>
      </w:tr>
      <w:tr w:rsidR="005D68E8" w14:paraId="7CE0C553" w14:textId="77777777" w:rsidTr="003C1974">
        <w:tc>
          <w:tcPr>
            <w:tcW w:w="1440" w:type="dxa"/>
          </w:tcPr>
          <w:p w14:paraId="788BAC18" w14:textId="1D15429A" w:rsidR="005D68E8" w:rsidRDefault="005D68E8" w:rsidP="005D68E8">
            <w:pPr>
              <w:jc w:val="both"/>
              <w:rPr>
                <w:rFonts w:ascii="Arial" w:hAnsi="Arial" w:cs="Arial"/>
                <w:bCs/>
                <w:szCs w:val="24"/>
              </w:rPr>
            </w:pPr>
            <w:r w:rsidRPr="005D68E8">
              <w:rPr>
                <w:rFonts w:ascii="Arial" w:hAnsi="Arial" w:cs="Arial"/>
                <w:bCs/>
                <w:szCs w:val="24"/>
              </w:rPr>
              <w:t>BOX 7</w:t>
            </w:r>
          </w:p>
        </w:tc>
        <w:tc>
          <w:tcPr>
            <w:tcW w:w="7650" w:type="dxa"/>
          </w:tcPr>
          <w:p w14:paraId="21560A95" w14:textId="00B6DF0C" w:rsidR="005D68E8" w:rsidRDefault="005D68E8" w:rsidP="005D68E8">
            <w:pPr>
              <w:jc w:val="both"/>
              <w:rPr>
                <w:rFonts w:ascii="Arial" w:hAnsi="Arial" w:cs="Arial"/>
                <w:bCs/>
                <w:szCs w:val="24"/>
              </w:rPr>
            </w:pPr>
            <w:r w:rsidRPr="005D68E8">
              <w:rPr>
                <w:rFonts w:ascii="Arial" w:hAnsi="Arial" w:cs="Arial"/>
                <w:bCs/>
                <w:szCs w:val="24"/>
              </w:rPr>
              <w:t>More than on</w:t>
            </w:r>
            <w:r>
              <w:rPr>
                <w:rFonts w:ascii="Arial" w:hAnsi="Arial" w:cs="Arial"/>
                <w:bCs/>
                <w:szCs w:val="24"/>
              </w:rPr>
              <w:t>e</w:t>
            </w:r>
            <w:r w:rsidRPr="005D68E8">
              <w:rPr>
                <w:rFonts w:ascii="Arial" w:hAnsi="Arial" w:cs="Arial"/>
                <w:bCs/>
                <w:szCs w:val="24"/>
              </w:rPr>
              <w:t xml:space="preserve"> element could be ticked</w:t>
            </w:r>
          </w:p>
        </w:tc>
      </w:tr>
    </w:tbl>
    <w:p w14:paraId="32A5407B" w14:textId="77777777" w:rsidR="005D68E8" w:rsidRDefault="005D68E8" w:rsidP="005D68E8">
      <w:pPr>
        <w:spacing w:after="0"/>
        <w:ind w:firstLine="720"/>
        <w:rPr>
          <w:rFonts w:ascii="Arial" w:hAnsi="Arial" w:cs="Arial"/>
          <w:bCs/>
          <w:szCs w:val="24"/>
        </w:rPr>
      </w:pPr>
    </w:p>
    <w:p w14:paraId="7DB35901" w14:textId="2EEE0D40" w:rsidR="005D68E8" w:rsidRDefault="005D68E8" w:rsidP="005D68E8">
      <w:pPr>
        <w:spacing w:after="0"/>
        <w:rPr>
          <w:rFonts w:ascii="Arial" w:hAnsi="Arial" w:cs="Arial"/>
          <w:b/>
          <w:sz w:val="24"/>
          <w:szCs w:val="28"/>
        </w:rPr>
      </w:pPr>
      <w:r w:rsidRPr="005D68E8">
        <w:rPr>
          <w:rFonts w:ascii="Arial" w:hAnsi="Arial" w:cs="Arial"/>
          <w:b/>
          <w:sz w:val="24"/>
          <w:szCs w:val="28"/>
        </w:rPr>
        <w:t xml:space="preserve">DETAILS OF THE EQUIPMENT ATTRIBUTING </w:t>
      </w:r>
      <w:r>
        <w:rPr>
          <w:rFonts w:ascii="Arial" w:hAnsi="Arial" w:cs="Arial"/>
          <w:b/>
          <w:sz w:val="24"/>
          <w:szCs w:val="28"/>
        </w:rPr>
        <w:t xml:space="preserve">TO </w:t>
      </w:r>
      <w:r w:rsidRPr="005D68E8">
        <w:rPr>
          <w:rFonts w:ascii="Arial" w:hAnsi="Arial" w:cs="Arial"/>
          <w:b/>
          <w:sz w:val="24"/>
          <w:szCs w:val="28"/>
        </w:rPr>
        <w:t>THE OCCURRENCE</w:t>
      </w:r>
    </w:p>
    <w:p w14:paraId="14906F96" w14:textId="77777777" w:rsidR="005D68E8" w:rsidRDefault="005D68E8" w:rsidP="005D68E8">
      <w:pPr>
        <w:spacing w:after="0"/>
        <w:ind w:firstLine="720"/>
        <w:rPr>
          <w:rFonts w:ascii="Arial" w:hAnsi="Arial" w:cs="Arial"/>
          <w:b/>
          <w:sz w:val="24"/>
          <w:szCs w:val="28"/>
        </w:rPr>
      </w:pPr>
    </w:p>
    <w:tbl>
      <w:tblPr>
        <w:tblStyle w:val="TableGrid"/>
        <w:tblW w:w="0" w:type="auto"/>
        <w:tblInd w:w="918" w:type="dxa"/>
        <w:tblLook w:val="04A0" w:firstRow="1" w:lastRow="0" w:firstColumn="1" w:lastColumn="0" w:noHBand="0" w:noVBand="1"/>
      </w:tblPr>
      <w:tblGrid>
        <w:gridCol w:w="1440"/>
        <w:gridCol w:w="7650"/>
      </w:tblGrid>
      <w:tr w:rsidR="005D68E8" w14:paraId="118C1CDD" w14:textId="77777777" w:rsidTr="003C1974">
        <w:tc>
          <w:tcPr>
            <w:tcW w:w="1440" w:type="dxa"/>
          </w:tcPr>
          <w:p w14:paraId="5825640D" w14:textId="10D8C008" w:rsidR="005D68E8" w:rsidRDefault="005D68E8" w:rsidP="00D549D8">
            <w:pPr>
              <w:jc w:val="both"/>
              <w:rPr>
                <w:rFonts w:ascii="Arial" w:hAnsi="Arial" w:cs="Arial"/>
                <w:bCs/>
                <w:szCs w:val="24"/>
              </w:rPr>
            </w:pPr>
            <w:r w:rsidRPr="005D68E8">
              <w:rPr>
                <w:rFonts w:ascii="Arial" w:hAnsi="Arial" w:cs="Arial"/>
                <w:bCs/>
                <w:szCs w:val="24"/>
              </w:rPr>
              <w:t>BOX 9</w:t>
            </w:r>
          </w:p>
        </w:tc>
        <w:tc>
          <w:tcPr>
            <w:tcW w:w="7650" w:type="dxa"/>
          </w:tcPr>
          <w:p w14:paraId="2D7C3864" w14:textId="353DF9E0" w:rsidR="005D68E8" w:rsidRDefault="005D68E8" w:rsidP="00D549D8">
            <w:pPr>
              <w:jc w:val="both"/>
              <w:rPr>
                <w:rFonts w:ascii="Arial" w:hAnsi="Arial" w:cs="Arial"/>
                <w:bCs/>
                <w:szCs w:val="24"/>
              </w:rPr>
            </w:pPr>
            <w:r w:rsidRPr="005D68E8">
              <w:rPr>
                <w:rFonts w:ascii="Arial" w:hAnsi="Arial" w:cs="Arial"/>
                <w:bCs/>
                <w:szCs w:val="24"/>
              </w:rPr>
              <w:t>Frequency (Radio) appropriate to equipment and occurrence, if applicable</w:t>
            </w:r>
          </w:p>
        </w:tc>
      </w:tr>
      <w:tr w:rsidR="005D68E8" w14:paraId="49905B9A" w14:textId="77777777" w:rsidTr="003C1974">
        <w:tc>
          <w:tcPr>
            <w:tcW w:w="1440" w:type="dxa"/>
          </w:tcPr>
          <w:p w14:paraId="473BF72B" w14:textId="46042FF3" w:rsidR="005D68E8" w:rsidRDefault="005D68E8" w:rsidP="00D549D8">
            <w:pPr>
              <w:jc w:val="both"/>
              <w:rPr>
                <w:rFonts w:ascii="Arial" w:hAnsi="Arial" w:cs="Arial"/>
                <w:bCs/>
                <w:szCs w:val="24"/>
              </w:rPr>
            </w:pPr>
            <w:r w:rsidRPr="005D68E8">
              <w:rPr>
                <w:rFonts w:ascii="Arial" w:hAnsi="Arial" w:cs="Arial"/>
                <w:bCs/>
                <w:szCs w:val="24"/>
              </w:rPr>
              <w:t>BOX 10</w:t>
            </w:r>
          </w:p>
        </w:tc>
        <w:tc>
          <w:tcPr>
            <w:tcW w:w="7650" w:type="dxa"/>
          </w:tcPr>
          <w:p w14:paraId="6285FEE4" w14:textId="618D6E97" w:rsidR="005D68E8" w:rsidRDefault="005D68E8" w:rsidP="00D549D8">
            <w:pPr>
              <w:jc w:val="both"/>
              <w:rPr>
                <w:rFonts w:ascii="Arial" w:hAnsi="Arial" w:cs="Arial"/>
                <w:bCs/>
                <w:szCs w:val="24"/>
              </w:rPr>
            </w:pPr>
            <w:r w:rsidRPr="005D68E8">
              <w:rPr>
                <w:rFonts w:ascii="Arial" w:hAnsi="Arial" w:cs="Arial"/>
                <w:bCs/>
                <w:szCs w:val="24"/>
              </w:rPr>
              <w:t>Callsign - Navaid identification, SSR code or RTF callsign.</w:t>
            </w:r>
          </w:p>
        </w:tc>
      </w:tr>
      <w:tr w:rsidR="005D68E8" w14:paraId="78A416C3" w14:textId="77777777" w:rsidTr="003C1974">
        <w:tc>
          <w:tcPr>
            <w:tcW w:w="1440" w:type="dxa"/>
          </w:tcPr>
          <w:p w14:paraId="4216F691" w14:textId="306D7DB0" w:rsidR="005D68E8" w:rsidRDefault="005D68E8" w:rsidP="00D549D8">
            <w:pPr>
              <w:jc w:val="both"/>
              <w:rPr>
                <w:rFonts w:ascii="Arial" w:hAnsi="Arial" w:cs="Arial"/>
                <w:bCs/>
                <w:szCs w:val="24"/>
              </w:rPr>
            </w:pPr>
            <w:r w:rsidRPr="005D68E8">
              <w:rPr>
                <w:rFonts w:ascii="Arial" w:hAnsi="Arial" w:cs="Arial"/>
                <w:bCs/>
                <w:szCs w:val="24"/>
              </w:rPr>
              <w:t>BOX 1</w:t>
            </w:r>
            <w:r>
              <w:rPr>
                <w:rFonts w:ascii="Arial" w:hAnsi="Arial" w:cs="Arial"/>
                <w:bCs/>
                <w:szCs w:val="24"/>
              </w:rPr>
              <w:t>1</w:t>
            </w:r>
          </w:p>
        </w:tc>
        <w:tc>
          <w:tcPr>
            <w:tcW w:w="7650" w:type="dxa"/>
          </w:tcPr>
          <w:p w14:paraId="05FDE76E" w14:textId="67725E72" w:rsidR="005D68E8" w:rsidRDefault="005D68E8" w:rsidP="00D549D8">
            <w:pPr>
              <w:jc w:val="both"/>
              <w:rPr>
                <w:rFonts w:ascii="Arial" w:hAnsi="Arial" w:cs="Arial"/>
                <w:bCs/>
                <w:szCs w:val="24"/>
              </w:rPr>
            </w:pPr>
            <w:r w:rsidRPr="005D68E8">
              <w:rPr>
                <w:rFonts w:ascii="Arial" w:hAnsi="Arial" w:cs="Arial"/>
                <w:bCs/>
                <w:szCs w:val="24"/>
              </w:rPr>
              <w:t>Location - identify station or other physical location of equipment.</w:t>
            </w:r>
          </w:p>
        </w:tc>
      </w:tr>
      <w:tr w:rsidR="005D68E8" w14:paraId="4EC0C5B9" w14:textId="77777777" w:rsidTr="003C1974">
        <w:tc>
          <w:tcPr>
            <w:tcW w:w="1440" w:type="dxa"/>
          </w:tcPr>
          <w:p w14:paraId="4A0A32B2" w14:textId="586647A8" w:rsidR="005D68E8" w:rsidRDefault="005D68E8" w:rsidP="00D549D8">
            <w:pPr>
              <w:jc w:val="both"/>
              <w:rPr>
                <w:rFonts w:ascii="Arial" w:hAnsi="Arial" w:cs="Arial"/>
                <w:bCs/>
                <w:szCs w:val="24"/>
              </w:rPr>
            </w:pPr>
            <w:r w:rsidRPr="005D68E8">
              <w:rPr>
                <w:rFonts w:ascii="Arial" w:hAnsi="Arial" w:cs="Arial"/>
                <w:bCs/>
                <w:szCs w:val="24"/>
              </w:rPr>
              <w:t>BOX 1</w:t>
            </w:r>
            <w:r>
              <w:rPr>
                <w:rFonts w:ascii="Arial" w:hAnsi="Arial" w:cs="Arial"/>
                <w:bCs/>
                <w:szCs w:val="24"/>
              </w:rPr>
              <w:t>2</w:t>
            </w:r>
          </w:p>
        </w:tc>
        <w:tc>
          <w:tcPr>
            <w:tcW w:w="7650" w:type="dxa"/>
          </w:tcPr>
          <w:p w14:paraId="0447BA3F" w14:textId="4BF5081E" w:rsidR="005D68E8" w:rsidRDefault="005D68E8" w:rsidP="00D549D8">
            <w:pPr>
              <w:jc w:val="both"/>
              <w:rPr>
                <w:rFonts w:ascii="Arial" w:hAnsi="Arial" w:cs="Arial"/>
                <w:bCs/>
                <w:szCs w:val="24"/>
              </w:rPr>
            </w:pPr>
            <w:r w:rsidRPr="005D68E8">
              <w:rPr>
                <w:rFonts w:ascii="Arial" w:hAnsi="Arial" w:cs="Arial"/>
                <w:bCs/>
                <w:szCs w:val="24"/>
              </w:rPr>
              <w:t>More than one element could be identified. Additional channels, diversity, etc. must be stated where applicable. External information source completed with the equipment and/or the sta</w:t>
            </w:r>
            <w:r w:rsidR="003C1974">
              <w:rPr>
                <w:rFonts w:ascii="Arial" w:hAnsi="Arial" w:cs="Arial"/>
                <w:bCs/>
                <w:szCs w:val="24"/>
              </w:rPr>
              <w:t>t</w:t>
            </w:r>
            <w:r w:rsidRPr="005D68E8">
              <w:rPr>
                <w:rFonts w:ascii="Arial" w:hAnsi="Arial" w:cs="Arial"/>
                <w:bCs/>
                <w:szCs w:val="24"/>
              </w:rPr>
              <w:t>ion/ location.</w:t>
            </w:r>
          </w:p>
        </w:tc>
      </w:tr>
      <w:tr w:rsidR="005D68E8" w14:paraId="3D2CACFC" w14:textId="77777777" w:rsidTr="003C1974">
        <w:tc>
          <w:tcPr>
            <w:tcW w:w="1440" w:type="dxa"/>
          </w:tcPr>
          <w:p w14:paraId="546E24F2" w14:textId="6F8F2B46" w:rsidR="005D68E8" w:rsidRDefault="005D68E8" w:rsidP="00D549D8">
            <w:pPr>
              <w:jc w:val="both"/>
              <w:rPr>
                <w:rFonts w:ascii="Arial" w:hAnsi="Arial" w:cs="Arial"/>
                <w:bCs/>
                <w:szCs w:val="24"/>
              </w:rPr>
            </w:pPr>
            <w:r w:rsidRPr="005D68E8">
              <w:rPr>
                <w:rFonts w:ascii="Arial" w:hAnsi="Arial" w:cs="Arial"/>
                <w:bCs/>
                <w:szCs w:val="24"/>
              </w:rPr>
              <w:t>BOX 1</w:t>
            </w:r>
            <w:r>
              <w:rPr>
                <w:rFonts w:ascii="Arial" w:hAnsi="Arial" w:cs="Arial"/>
                <w:bCs/>
                <w:szCs w:val="24"/>
              </w:rPr>
              <w:t>3</w:t>
            </w:r>
          </w:p>
        </w:tc>
        <w:tc>
          <w:tcPr>
            <w:tcW w:w="7650" w:type="dxa"/>
          </w:tcPr>
          <w:p w14:paraId="208C307B" w14:textId="038CEC48" w:rsidR="005D68E8" w:rsidRDefault="005D68E8" w:rsidP="00D549D8">
            <w:pPr>
              <w:jc w:val="both"/>
              <w:rPr>
                <w:rFonts w:ascii="Arial" w:hAnsi="Arial" w:cs="Arial"/>
                <w:bCs/>
                <w:szCs w:val="24"/>
              </w:rPr>
            </w:pPr>
            <w:r w:rsidRPr="005D68E8">
              <w:rPr>
                <w:rFonts w:ascii="Arial" w:hAnsi="Arial" w:cs="Arial"/>
                <w:bCs/>
                <w:szCs w:val="24"/>
              </w:rPr>
              <w:t>More than one element could be ticked. The categories apply to the subject equipment at the time of the Occurrence.</w:t>
            </w:r>
          </w:p>
        </w:tc>
      </w:tr>
      <w:tr w:rsidR="005D68E8" w14:paraId="5A132D6F" w14:textId="77777777" w:rsidTr="003C1974">
        <w:tc>
          <w:tcPr>
            <w:tcW w:w="1440" w:type="dxa"/>
          </w:tcPr>
          <w:p w14:paraId="12AE9E5C" w14:textId="00E274D4" w:rsidR="005D68E8" w:rsidRDefault="005D68E8" w:rsidP="00D549D8">
            <w:pPr>
              <w:jc w:val="both"/>
              <w:rPr>
                <w:rFonts w:ascii="Arial" w:hAnsi="Arial" w:cs="Arial"/>
                <w:bCs/>
                <w:szCs w:val="24"/>
              </w:rPr>
            </w:pPr>
            <w:r w:rsidRPr="005D68E8">
              <w:rPr>
                <w:rFonts w:ascii="Arial" w:hAnsi="Arial" w:cs="Arial"/>
                <w:bCs/>
                <w:szCs w:val="24"/>
              </w:rPr>
              <w:t>BOX 1</w:t>
            </w:r>
            <w:r>
              <w:rPr>
                <w:rFonts w:ascii="Arial" w:hAnsi="Arial" w:cs="Arial"/>
                <w:bCs/>
                <w:szCs w:val="24"/>
              </w:rPr>
              <w:t>5</w:t>
            </w:r>
          </w:p>
        </w:tc>
        <w:tc>
          <w:tcPr>
            <w:tcW w:w="7650" w:type="dxa"/>
          </w:tcPr>
          <w:p w14:paraId="4FFDE3A6" w14:textId="083D51BE" w:rsidR="005D68E8" w:rsidRDefault="005D68E8" w:rsidP="00D549D8">
            <w:pPr>
              <w:jc w:val="both"/>
              <w:rPr>
                <w:rFonts w:ascii="Arial" w:hAnsi="Arial" w:cs="Arial"/>
                <w:bCs/>
                <w:szCs w:val="24"/>
              </w:rPr>
            </w:pPr>
            <w:r w:rsidRPr="005D68E8">
              <w:rPr>
                <w:rFonts w:ascii="Arial" w:hAnsi="Arial" w:cs="Arial"/>
                <w:bCs/>
                <w:szCs w:val="24"/>
              </w:rPr>
              <w:t>Identification of appropriate RTF frequencies/radar source is necessary to secure recordings which may be vital to subsequent investigations.</w:t>
            </w:r>
          </w:p>
        </w:tc>
      </w:tr>
      <w:tr w:rsidR="005D68E8" w14:paraId="224744B5" w14:textId="77777777" w:rsidTr="003C1974">
        <w:tc>
          <w:tcPr>
            <w:tcW w:w="1440" w:type="dxa"/>
          </w:tcPr>
          <w:p w14:paraId="3A0C6257" w14:textId="69A4B238" w:rsidR="005D68E8" w:rsidRDefault="005D68E8" w:rsidP="00D549D8">
            <w:pPr>
              <w:jc w:val="both"/>
              <w:rPr>
                <w:rFonts w:ascii="Arial" w:hAnsi="Arial" w:cs="Arial"/>
                <w:bCs/>
                <w:szCs w:val="24"/>
              </w:rPr>
            </w:pPr>
            <w:r w:rsidRPr="005D68E8">
              <w:rPr>
                <w:rFonts w:ascii="Arial" w:hAnsi="Arial" w:cs="Arial"/>
                <w:bCs/>
                <w:szCs w:val="24"/>
              </w:rPr>
              <w:t>BOX 1</w:t>
            </w:r>
            <w:r>
              <w:rPr>
                <w:rFonts w:ascii="Arial" w:hAnsi="Arial" w:cs="Arial"/>
                <w:bCs/>
                <w:szCs w:val="24"/>
              </w:rPr>
              <w:t>7</w:t>
            </w:r>
          </w:p>
        </w:tc>
        <w:tc>
          <w:tcPr>
            <w:tcW w:w="7650" w:type="dxa"/>
          </w:tcPr>
          <w:p w14:paraId="0825840B" w14:textId="24EB73B5" w:rsidR="005D68E8" w:rsidRDefault="005D68E8" w:rsidP="00D549D8">
            <w:pPr>
              <w:jc w:val="both"/>
              <w:rPr>
                <w:rFonts w:ascii="Arial" w:hAnsi="Arial" w:cs="Arial"/>
                <w:bCs/>
                <w:szCs w:val="24"/>
              </w:rPr>
            </w:pPr>
            <w:r w:rsidRPr="005D68E8">
              <w:rPr>
                <w:rFonts w:ascii="Arial" w:hAnsi="Arial" w:cs="Arial"/>
                <w:bCs/>
                <w:szCs w:val="24"/>
              </w:rPr>
              <w:t>If records are impounded, state source, effective date and retaining station.</w:t>
            </w:r>
          </w:p>
        </w:tc>
      </w:tr>
      <w:tr w:rsidR="005D68E8" w14:paraId="40C4F5F9" w14:textId="77777777" w:rsidTr="003C1974">
        <w:tc>
          <w:tcPr>
            <w:tcW w:w="1440" w:type="dxa"/>
          </w:tcPr>
          <w:p w14:paraId="3AF29F3E" w14:textId="7CFCAD4A" w:rsidR="005D68E8" w:rsidRDefault="005D68E8" w:rsidP="00D549D8">
            <w:pPr>
              <w:jc w:val="both"/>
              <w:rPr>
                <w:rFonts w:ascii="Arial" w:hAnsi="Arial" w:cs="Arial"/>
                <w:bCs/>
                <w:szCs w:val="24"/>
              </w:rPr>
            </w:pPr>
            <w:r w:rsidRPr="005D68E8">
              <w:rPr>
                <w:rFonts w:ascii="Arial" w:hAnsi="Arial" w:cs="Arial"/>
                <w:bCs/>
                <w:szCs w:val="24"/>
              </w:rPr>
              <w:t>BOX 1</w:t>
            </w:r>
            <w:r>
              <w:rPr>
                <w:rFonts w:ascii="Arial" w:hAnsi="Arial" w:cs="Arial"/>
                <w:bCs/>
                <w:szCs w:val="24"/>
              </w:rPr>
              <w:t>9</w:t>
            </w:r>
          </w:p>
        </w:tc>
        <w:tc>
          <w:tcPr>
            <w:tcW w:w="7650" w:type="dxa"/>
          </w:tcPr>
          <w:p w14:paraId="08D3CF50" w14:textId="5A9B54F6" w:rsidR="005D68E8" w:rsidRDefault="005D68E8" w:rsidP="00D549D8">
            <w:pPr>
              <w:jc w:val="both"/>
              <w:rPr>
                <w:rFonts w:ascii="Arial" w:hAnsi="Arial" w:cs="Arial"/>
                <w:bCs/>
                <w:szCs w:val="24"/>
              </w:rPr>
            </w:pPr>
            <w:r w:rsidRPr="005D68E8">
              <w:rPr>
                <w:rFonts w:ascii="Arial" w:hAnsi="Arial" w:cs="Arial"/>
                <w:bCs/>
                <w:szCs w:val="24"/>
              </w:rPr>
              <w:t>Other fault reporting action, including contact with agencies, must be stated. It is important to ensure that any agency involved is informed of the reporting action. Normal, immediate fault action takes precedence over MOR reporting action</w:t>
            </w:r>
          </w:p>
        </w:tc>
      </w:tr>
    </w:tbl>
    <w:p w14:paraId="4A37C24A" w14:textId="77777777" w:rsidR="005D68E8" w:rsidRDefault="005D68E8" w:rsidP="005D68E8">
      <w:pPr>
        <w:spacing w:after="0"/>
        <w:ind w:firstLine="720"/>
        <w:rPr>
          <w:rFonts w:ascii="Arial" w:hAnsi="Arial" w:cs="Arial"/>
          <w:b/>
          <w:sz w:val="24"/>
          <w:szCs w:val="28"/>
        </w:rPr>
      </w:pPr>
    </w:p>
    <w:p w14:paraId="6CDC7D1F" w14:textId="77777777" w:rsidR="005D68E8" w:rsidRDefault="005D68E8" w:rsidP="005D68E8">
      <w:pPr>
        <w:spacing w:after="0"/>
        <w:rPr>
          <w:rFonts w:ascii="Arial" w:hAnsi="Arial" w:cs="Arial"/>
          <w:b/>
          <w:sz w:val="24"/>
          <w:szCs w:val="28"/>
        </w:rPr>
      </w:pPr>
      <w:r w:rsidRPr="005D68E8">
        <w:rPr>
          <w:rFonts w:ascii="Arial" w:hAnsi="Arial" w:cs="Arial"/>
          <w:b/>
          <w:sz w:val="24"/>
          <w:szCs w:val="28"/>
        </w:rPr>
        <w:t xml:space="preserve">REPORTING TIME </w:t>
      </w:r>
    </w:p>
    <w:p w14:paraId="3594EF83" w14:textId="77777777" w:rsidR="003C1974" w:rsidRDefault="003C1974" w:rsidP="003C1974">
      <w:pPr>
        <w:spacing w:after="0"/>
        <w:rPr>
          <w:rFonts w:ascii="Arial" w:hAnsi="Arial" w:cs="Arial"/>
          <w:bCs/>
          <w:szCs w:val="24"/>
        </w:rPr>
      </w:pPr>
    </w:p>
    <w:p w14:paraId="0197C49B" w14:textId="0EAA47E6" w:rsidR="005D68E8" w:rsidRPr="005D68E8" w:rsidRDefault="005D68E8" w:rsidP="003C1974">
      <w:pPr>
        <w:spacing w:after="0"/>
        <w:rPr>
          <w:rFonts w:ascii="Arial" w:hAnsi="Arial" w:cs="Arial"/>
          <w:bCs/>
          <w:szCs w:val="24"/>
        </w:rPr>
      </w:pPr>
      <w:r w:rsidRPr="005D68E8">
        <w:rPr>
          <w:rFonts w:ascii="Arial" w:hAnsi="Arial" w:cs="Arial"/>
          <w:bCs/>
          <w:szCs w:val="24"/>
        </w:rPr>
        <w:t>Reports must be despatched within 72 hours of the event unless exceptional</w:t>
      </w:r>
      <w:r>
        <w:rPr>
          <w:rFonts w:ascii="Arial" w:hAnsi="Arial" w:cs="Arial"/>
          <w:bCs/>
          <w:szCs w:val="24"/>
        </w:rPr>
        <w:t xml:space="preserve"> </w:t>
      </w:r>
      <w:r w:rsidRPr="005D68E8">
        <w:rPr>
          <w:rFonts w:ascii="Arial" w:hAnsi="Arial" w:cs="Arial"/>
          <w:bCs/>
          <w:szCs w:val="24"/>
        </w:rPr>
        <w:t>circumstances prevent</w:t>
      </w:r>
      <w:r>
        <w:rPr>
          <w:rFonts w:ascii="Arial" w:hAnsi="Arial" w:cs="Arial"/>
          <w:bCs/>
          <w:szCs w:val="24"/>
        </w:rPr>
        <w:t xml:space="preserve"> </w:t>
      </w:r>
      <w:r w:rsidRPr="005D68E8">
        <w:rPr>
          <w:rFonts w:ascii="Arial" w:hAnsi="Arial" w:cs="Arial"/>
          <w:bCs/>
          <w:szCs w:val="24"/>
        </w:rPr>
        <w:t>this.</w:t>
      </w:r>
    </w:p>
    <w:sectPr w:rsidR="005D68E8" w:rsidRPr="005D68E8" w:rsidSect="00734B6A">
      <w:footerReference w:type="default" r:id="rId10"/>
      <w:headerReference w:type="first" r:id="rId11"/>
      <w:footerReference w:type="first" r:id="rId12"/>
      <w:pgSz w:w="12240" w:h="15840"/>
      <w:pgMar w:top="1440" w:right="737" w:bottom="1440" w:left="737" w:header="496"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863A" w14:textId="77777777" w:rsidR="0066018F" w:rsidRDefault="0066018F" w:rsidP="009E6F08">
      <w:pPr>
        <w:spacing w:after="0" w:line="240" w:lineRule="auto"/>
      </w:pPr>
      <w:r>
        <w:separator/>
      </w:r>
    </w:p>
  </w:endnote>
  <w:endnote w:type="continuationSeparator" w:id="0">
    <w:p w14:paraId="319E25F6" w14:textId="77777777" w:rsidR="0066018F" w:rsidRDefault="0066018F" w:rsidP="009E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E130" w14:textId="35239CA1" w:rsidR="003C1974" w:rsidRPr="007279C1" w:rsidRDefault="005227D8" w:rsidP="003C1974">
    <w:pPr>
      <w:pStyle w:val="Footer"/>
      <w:jc w:val="center"/>
      <w:rPr>
        <w:rFonts w:ascii="Arial" w:hAnsi="Arial" w:cs="Arial"/>
        <w:sz w:val="18"/>
        <w:szCs w:val="18"/>
      </w:rPr>
    </w:pPr>
    <w:sdt>
      <w:sdtPr>
        <w:id w:val="-1235239448"/>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025248366"/>
            <w:docPartObj>
              <w:docPartGallery w:val="Page Numbers (Top of Page)"/>
              <w:docPartUnique/>
            </w:docPartObj>
          </w:sdtPr>
          <w:sdtEndPr/>
          <w:sdtContent>
            <w:r w:rsidR="003C1974">
              <w:rPr>
                <w:rFonts w:ascii="Arial" w:hAnsi="Arial" w:cs="Arial"/>
                <w:sz w:val="18"/>
                <w:szCs w:val="18"/>
              </w:rPr>
              <w:t>December</w:t>
            </w:r>
            <w:r w:rsidR="003C1974">
              <w:rPr>
                <w:rFonts w:ascii="Arial" w:hAnsi="Arial" w:cs="Arial"/>
                <w:sz w:val="16"/>
                <w:szCs w:val="18"/>
              </w:rPr>
              <w:t xml:space="preserve"> 2025</w:t>
            </w:r>
            <w:r w:rsidR="003C1974" w:rsidRPr="007279C1">
              <w:rPr>
                <w:rFonts w:ascii="Arial" w:hAnsi="Arial" w:cs="Arial"/>
                <w:sz w:val="16"/>
                <w:szCs w:val="18"/>
              </w:rPr>
              <w:t xml:space="preserve"> – </w:t>
            </w:r>
            <w:r w:rsidR="003C1974">
              <w:rPr>
                <w:rFonts w:ascii="Arial" w:hAnsi="Arial" w:cs="Arial"/>
                <w:sz w:val="16"/>
                <w:szCs w:val="18"/>
              </w:rPr>
              <w:t>Form MOR03 V</w:t>
            </w:r>
            <w:r w:rsidR="003C1974" w:rsidRPr="007279C1">
              <w:rPr>
                <w:rFonts w:ascii="Arial" w:hAnsi="Arial" w:cs="Arial"/>
                <w:sz w:val="16"/>
                <w:szCs w:val="18"/>
              </w:rPr>
              <w:t>1</w:t>
            </w:r>
            <w:r w:rsidR="003C1974">
              <w:rPr>
                <w:rFonts w:ascii="Arial" w:hAnsi="Arial" w:cs="Arial"/>
                <w:sz w:val="16"/>
                <w:szCs w:val="18"/>
              </w:rPr>
              <w:t>.1</w:t>
            </w:r>
            <w:r w:rsidR="003C1974" w:rsidRPr="007279C1">
              <w:rPr>
                <w:rFonts w:ascii="Arial" w:hAnsi="Arial" w:cs="Arial"/>
                <w:sz w:val="18"/>
                <w:szCs w:val="18"/>
              </w:rPr>
              <w:tab/>
            </w:r>
            <w:r w:rsidR="003C1974" w:rsidRPr="007279C1">
              <w:rPr>
                <w:rFonts w:ascii="Arial" w:hAnsi="Arial" w:cs="Arial"/>
                <w:sz w:val="18"/>
                <w:szCs w:val="18"/>
              </w:rPr>
              <w:tab/>
              <w:t xml:space="preserve">Page </w:t>
            </w:r>
            <w:r w:rsidR="003C1974" w:rsidRPr="007279C1">
              <w:rPr>
                <w:rFonts w:ascii="Arial" w:hAnsi="Arial" w:cs="Arial"/>
                <w:b/>
                <w:bCs/>
                <w:sz w:val="18"/>
                <w:szCs w:val="18"/>
              </w:rPr>
              <w:fldChar w:fldCharType="begin"/>
            </w:r>
            <w:r w:rsidR="003C1974" w:rsidRPr="007279C1">
              <w:rPr>
                <w:rFonts w:ascii="Arial" w:hAnsi="Arial" w:cs="Arial"/>
                <w:b/>
                <w:bCs/>
                <w:sz w:val="18"/>
                <w:szCs w:val="18"/>
              </w:rPr>
              <w:instrText xml:space="preserve"> PAGE </w:instrText>
            </w:r>
            <w:r w:rsidR="003C1974" w:rsidRPr="007279C1">
              <w:rPr>
                <w:rFonts w:ascii="Arial" w:hAnsi="Arial" w:cs="Arial"/>
                <w:b/>
                <w:bCs/>
                <w:sz w:val="18"/>
                <w:szCs w:val="18"/>
              </w:rPr>
              <w:fldChar w:fldCharType="separate"/>
            </w:r>
            <w:r w:rsidR="003C1974">
              <w:rPr>
                <w:rFonts w:ascii="Arial" w:hAnsi="Arial" w:cs="Arial"/>
                <w:b/>
                <w:bCs/>
                <w:sz w:val="18"/>
                <w:szCs w:val="18"/>
              </w:rPr>
              <w:t>1</w:t>
            </w:r>
            <w:r w:rsidR="003C1974" w:rsidRPr="007279C1">
              <w:rPr>
                <w:rFonts w:ascii="Arial" w:hAnsi="Arial" w:cs="Arial"/>
                <w:b/>
                <w:bCs/>
                <w:sz w:val="18"/>
                <w:szCs w:val="18"/>
              </w:rPr>
              <w:fldChar w:fldCharType="end"/>
            </w:r>
            <w:r w:rsidR="003C1974" w:rsidRPr="007279C1">
              <w:rPr>
                <w:rFonts w:ascii="Arial" w:hAnsi="Arial" w:cs="Arial"/>
                <w:sz w:val="18"/>
                <w:szCs w:val="18"/>
              </w:rPr>
              <w:t xml:space="preserve"> of </w:t>
            </w:r>
            <w:r w:rsidR="003C1974">
              <w:rPr>
                <w:rFonts w:ascii="Arial" w:hAnsi="Arial" w:cs="Arial"/>
                <w:sz w:val="18"/>
                <w:szCs w:val="18"/>
              </w:rPr>
              <w:t>2</w:t>
            </w:r>
          </w:sdtContent>
        </w:sdt>
      </w:sdtContent>
    </w:sdt>
  </w:p>
  <w:p w14:paraId="70A341C8" w14:textId="77777777" w:rsidR="00F46976" w:rsidRDefault="00F46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4F9E" w14:textId="55B26CF2" w:rsidR="001B57CA" w:rsidRPr="007279C1" w:rsidRDefault="005227D8" w:rsidP="00176F9C">
    <w:pPr>
      <w:pStyle w:val="Footer"/>
      <w:jc w:val="center"/>
      <w:rPr>
        <w:rFonts w:ascii="Arial" w:hAnsi="Arial" w:cs="Arial"/>
        <w:sz w:val="18"/>
        <w:szCs w:val="18"/>
      </w:rPr>
    </w:pPr>
    <w:sdt>
      <w:sdtPr>
        <w:id w:val="1312909536"/>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EndPr/>
          <w:sdtContent>
            <w:r w:rsidR="00176F9C">
              <w:rPr>
                <w:rFonts w:ascii="Arial" w:hAnsi="Arial" w:cs="Arial"/>
                <w:sz w:val="18"/>
                <w:szCs w:val="18"/>
              </w:rPr>
              <w:t>December</w:t>
            </w:r>
            <w:r w:rsidR="009957CE">
              <w:rPr>
                <w:rFonts w:ascii="Arial" w:hAnsi="Arial" w:cs="Arial"/>
                <w:sz w:val="16"/>
                <w:szCs w:val="18"/>
              </w:rPr>
              <w:t xml:space="preserve"> 2025</w:t>
            </w:r>
            <w:r w:rsidR="001B57CA" w:rsidRPr="007279C1">
              <w:rPr>
                <w:rFonts w:ascii="Arial" w:hAnsi="Arial" w:cs="Arial"/>
                <w:sz w:val="16"/>
                <w:szCs w:val="18"/>
              </w:rPr>
              <w:t xml:space="preserve"> – </w:t>
            </w:r>
            <w:r w:rsidR="00176F9C">
              <w:rPr>
                <w:rFonts w:ascii="Arial" w:hAnsi="Arial" w:cs="Arial"/>
                <w:sz w:val="16"/>
                <w:szCs w:val="18"/>
              </w:rPr>
              <w:t>Form MOR03 V</w:t>
            </w:r>
            <w:r w:rsidR="001B57CA" w:rsidRPr="007279C1">
              <w:rPr>
                <w:rFonts w:ascii="Arial" w:hAnsi="Arial" w:cs="Arial"/>
                <w:sz w:val="16"/>
                <w:szCs w:val="18"/>
              </w:rPr>
              <w:t>1</w:t>
            </w:r>
            <w:r w:rsidR="009957CE">
              <w:rPr>
                <w:rFonts w:ascii="Arial" w:hAnsi="Arial" w:cs="Arial"/>
                <w:sz w:val="16"/>
                <w:szCs w:val="18"/>
              </w:rPr>
              <w:t>.1</w:t>
            </w:r>
            <w:r w:rsidR="001B57CA" w:rsidRPr="007279C1">
              <w:rPr>
                <w:rFonts w:ascii="Arial" w:hAnsi="Arial" w:cs="Arial"/>
                <w:sz w:val="18"/>
                <w:szCs w:val="18"/>
              </w:rPr>
              <w:tab/>
            </w:r>
            <w:r w:rsidR="001B57CA" w:rsidRPr="007279C1">
              <w:rPr>
                <w:rFonts w:ascii="Arial" w:hAnsi="Arial" w:cs="Arial"/>
                <w:sz w:val="18"/>
                <w:szCs w:val="18"/>
              </w:rPr>
              <w:tab/>
              <w:t xml:space="preserve">Page </w:t>
            </w:r>
            <w:r w:rsidR="001B57CA" w:rsidRPr="007279C1">
              <w:rPr>
                <w:rFonts w:ascii="Arial" w:hAnsi="Arial" w:cs="Arial"/>
                <w:b/>
                <w:bCs/>
                <w:sz w:val="18"/>
                <w:szCs w:val="18"/>
              </w:rPr>
              <w:fldChar w:fldCharType="begin"/>
            </w:r>
            <w:r w:rsidR="001B57CA" w:rsidRPr="007279C1">
              <w:rPr>
                <w:rFonts w:ascii="Arial" w:hAnsi="Arial" w:cs="Arial"/>
                <w:b/>
                <w:bCs/>
                <w:sz w:val="18"/>
                <w:szCs w:val="18"/>
              </w:rPr>
              <w:instrText xml:space="preserve"> PAGE </w:instrText>
            </w:r>
            <w:r w:rsidR="001B57CA" w:rsidRPr="007279C1">
              <w:rPr>
                <w:rFonts w:ascii="Arial" w:hAnsi="Arial" w:cs="Arial"/>
                <w:b/>
                <w:bCs/>
                <w:sz w:val="18"/>
                <w:szCs w:val="18"/>
              </w:rPr>
              <w:fldChar w:fldCharType="separate"/>
            </w:r>
            <w:r w:rsidR="00E23FB9">
              <w:rPr>
                <w:rFonts w:ascii="Arial" w:hAnsi="Arial" w:cs="Arial"/>
                <w:b/>
                <w:bCs/>
                <w:noProof/>
                <w:sz w:val="18"/>
                <w:szCs w:val="18"/>
              </w:rPr>
              <w:t>1</w:t>
            </w:r>
            <w:r w:rsidR="001B57CA" w:rsidRPr="007279C1">
              <w:rPr>
                <w:rFonts w:ascii="Arial" w:hAnsi="Arial" w:cs="Arial"/>
                <w:b/>
                <w:bCs/>
                <w:sz w:val="18"/>
                <w:szCs w:val="18"/>
              </w:rPr>
              <w:fldChar w:fldCharType="end"/>
            </w:r>
            <w:r w:rsidR="001B57CA" w:rsidRPr="007279C1">
              <w:rPr>
                <w:rFonts w:ascii="Arial" w:hAnsi="Arial" w:cs="Arial"/>
                <w:sz w:val="18"/>
                <w:szCs w:val="18"/>
              </w:rPr>
              <w:t xml:space="preserve"> of </w:t>
            </w:r>
            <w:r w:rsidR="003C1974">
              <w:rPr>
                <w:rFonts w:ascii="Arial" w:hAnsi="Arial" w:cs="Arial"/>
                <w:b/>
                <w:bCs/>
                <w:sz w:val="18"/>
                <w:szCs w:val="18"/>
              </w:rPr>
              <w:t>2</w:t>
            </w:r>
          </w:sdtContent>
        </w:sdt>
      </w:sdtContent>
    </w:sdt>
  </w:p>
  <w:p w14:paraId="3ABEF9AC" w14:textId="77777777" w:rsidR="001B57CA" w:rsidRDefault="001B5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AF73" w14:textId="77777777" w:rsidR="0066018F" w:rsidRDefault="0066018F" w:rsidP="009E6F08">
      <w:pPr>
        <w:spacing w:after="0" w:line="240" w:lineRule="auto"/>
      </w:pPr>
      <w:r>
        <w:separator/>
      </w:r>
    </w:p>
  </w:footnote>
  <w:footnote w:type="continuationSeparator" w:id="0">
    <w:p w14:paraId="0E4409AA" w14:textId="77777777" w:rsidR="0066018F" w:rsidRDefault="0066018F" w:rsidP="009E6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D753" w14:textId="283EAE83" w:rsidR="001D64A7" w:rsidRDefault="001D64A7" w:rsidP="001D64A7">
    <w:pPr>
      <w:pStyle w:val="Header"/>
      <w:jc w:val="right"/>
      <w:rPr>
        <w:rFonts w:ascii="Arial" w:hAnsi="Arial" w:cs="Arial"/>
        <w:sz w:val="20"/>
      </w:rPr>
    </w:pPr>
    <w:r>
      <w:rPr>
        <w:noProof/>
      </w:rPr>
      <mc:AlternateContent>
        <mc:Choice Requires="wps">
          <w:drawing>
            <wp:anchor distT="45720" distB="45720" distL="114300" distR="114300" simplePos="0" relativeHeight="251662336" behindDoc="0" locked="0" layoutInCell="1" allowOverlap="1" wp14:anchorId="44C9C0EF" wp14:editId="757F6059">
              <wp:simplePos x="0" y="0"/>
              <wp:positionH relativeFrom="column">
                <wp:posOffset>3418205</wp:posOffset>
              </wp:positionH>
              <wp:positionV relativeFrom="paragraph">
                <wp:posOffset>-104775</wp:posOffset>
              </wp:positionV>
              <wp:extent cx="3533775" cy="1362075"/>
              <wp:effectExtent l="0" t="0" r="28575" b="28575"/>
              <wp:wrapSquare wrapText="bothSides"/>
              <wp:docPr id="760859916" name="Text Box 760859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362075"/>
                      </a:xfrm>
                      <a:prstGeom prst="rect">
                        <a:avLst/>
                      </a:prstGeom>
                      <a:solidFill>
                        <a:srgbClr val="FFFFFF"/>
                      </a:solidFill>
                      <a:ln w="9525">
                        <a:solidFill>
                          <a:schemeClr val="bg1">
                            <a:lumMod val="100000"/>
                            <a:lumOff val="0"/>
                          </a:schemeClr>
                        </a:solidFill>
                        <a:miter lim="800000"/>
                        <a:headEnd/>
                        <a:tailEnd/>
                      </a:ln>
                    </wps:spPr>
                    <wps:txbx>
                      <w:txbxContent>
                        <w:p w14:paraId="07B9B002" w14:textId="77777777" w:rsidR="001D64A7" w:rsidRPr="007B3A72" w:rsidRDefault="001D64A7" w:rsidP="001D64A7">
                          <w:pPr>
                            <w:pStyle w:val="Header"/>
                            <w:jc w:val="right"/>
                            <w:rPr>
                              <w:rFonts w:ascii="Arial" w:hAnsi="Arial" w:cs="Arial"/>
                              <w:sz w:val="20"/>
                            </w:rPr>
                          </w:pPr>
                          <w:r w:rsidRPr="007B3A72">
                            <w:rPr>
                              <w:rFonts w:ascii="Arial" w:hAnsi="Arial" w:cs="Arial"/>
                              <w:sz w:val="20"/>
                            </w:rPr>
                            <w:t xml:space="preserve">Department of Civil Aviation </w:t>
                          </w:r>
                        </w:p>
                        <w:p w14:paraId="2560E7BF" w14:textId="2F10D2B2" w:rsidR="001D64A7" w:rsidRPr="007B3A72" w:rsidRDefault="001D64A7" w:rsidP="001D64A7">
                          <w:pPr>
                            <w:pStyle w:val="Header"/>
                            <w:jc w:val="right"/>
                            <w:rPr>
                              <w:rFonts w:ascii="Arial" w:hAnsi="Arial" w:cs="Arial"/>
                              <w:sz w:val="20"/>
                            </w:rPr>
                          </w:pPr>
                          <w:r w:rsidRPr="007B3A72">
                            <w:rPr>
                              <w:rFonts w:ascii="Arial" w:hAnsi="Arial" w:cs="Arial"/>
                              <w:sz w:val="20"/>
                            </w:rPr>
                            <w:tab/>
                          </w:r>
                          <w:r w:rsidRPr="007B3A72">
                            <w:rPr>
                              <w:sz w:val="20"/>
                            </w:rPr>
                            <w:t xml:space="preserve">                  </w:t>
                          </w:r>
                          <w:r w:rsidRPr="007B3A72">
                            <w:rPr>
                              <w:rFonts w:ascii="Arial" w:hAnsi="Arial" w:cs="Arial"/>
                              <w:sz w:val="20"/>
                            </w:rPr>
                            <w:t xml:space="preserve">Ministry of </w:t>
                          </w:r>
                          <w:r>
                            <w:rPr>
                              <w:rFonts w:ascii="Arial" w:hAnsi="Arial" w:cs="Arial"/>
                              <w:sz w:val="20"/>
                            </w:rPr>
                            <w:t>Transport and Infoc</w:t>
                          </w:r>
                          <w:r w:rsidRPr="007B3A72">
                            <w:rPr>
                              <w:rFonts w:ascii="Arial" w:hAnsi="Arial" w:cs="Arial"/>
                              <w:sz w:val="20"/>
                            </w:rPr>
                            <w:t>ommunications</w:t>
                          </w:r>
                        </w:p>
                        <w:p w14:paraId="11A744AF" w14:textId="15711A76" w:rsidR="001D64A7" w:rsidRPr="007B3A72" w:rsidRDefault="001D64A7" w:rsidP="001D64A7">
                          <w:pPr>
                            <w:pStyle w:val="Header"/>
                            <w:jc w:val="right"/>
                            <w:rPr>
                              <w:rFonts w:ascii="Arial" w:hAnsi="Arial" w:cs="Arial"/>
                              <w:sz w:val="20"/>
                            </w:rPr>
                          </w:pPr>
                          <w:r w:rsidRPr="007B3A72">
                            <w:rPr>
                              <w:rFonts w:ascii="Arial" w:hAnsi="Arial" w:cs="Arial"/>
                              <w:sz w:val="20"/>
                            </w:rPr>
                            <w:tab/>
                            <w:t>Brunei International Airport</w:t>
                          </w:r>
                        </w:p>
                        <w:p w14:paraId="5E51A7ED" w14:textId="77777777" w:rsidR="001D64A7" w:rsidRDefault="001D64A7" w:rsidP="001D64A7">
                          <w:pPr>
                            <w:pStyle w:val="Header"/>
                            <w:jc w:val="right"/>
                            <w:rPr>
                              <w:rFonts w:ascii="Arial" w:hAnsi="Arial" w:cs="Arial"/>
                              <w:sz w:val="20"/>
                            </w:rPr>
                          </w:pPr>
                          <w:r w:rsidRPr="007B3A72">
                            <w:rPr>
                              <w:rFonts w:ascii="Arial" w:hAnsi="Arial" w:cs="Arial"/>
                              <w:sz w:val="20"/>
                            </w:rPr>
                            <w:tab/>
                            <w:t>Bandar Seri Begawan BB2513</w:t>
                          </w:r>
                        </w:p>
                        <w:p w14:paraId="56BAEC71" w14:textId="29E8AD6B" w:rsidR="001D64A7" w:rsidRPr="007B3A72" w:rsidRDefault="001D64A7" w:rsidP="001D64A7">
                          <w:pPr>
                            <w:pStyle w:val="Header"/>
                            <w:jc w:val="right"/>
                            <w:rPr>
                              <w:rFonts w:ascii="Arial" w:hAnsi="Arial" w:cs="Arial"/>
                              <w:sz w:val="20"/>
                            </w:rPr>
                          </w:pPr>
                          <w:r w:rsidRPr="007B3A72">
                            <w:rPr>
                              <w:rFonts w:ascii="Arial" w:hAnsi="Arial" w:cs="Arial"/>
                              <w:sz w:val="20"/>
                            </w:rPr>
                            <w:t>Brunei Darussalam</w:t>
                          </w:r>
                        </w:p>
                        <w:p w14:paraId="5C0D9B5E" w14:textId="7DA428ED" w:rsidR="001D64A7" w:rsidRPr="007B3A72" w:rsidRDefault="001D64A7" w:rsidP="001D64A7">
                          <w:pPr>
                            <w:pStyle w:val="Header"/>
                            <w:jc w:val="right"/>
                            <w:rPr>
                              <w:rFonts w:ascii="Arial" w:hAnsi="Arial" w:cs="Arial"/>
                              <w:sz w:val="20"/>
                            </w:rPr>
                          </w:pPr>
                          <w:r w:rsidRPr="007B3A72">
                            <w:rPr>
                              <w:rFonts w:ascii="Arial" w:hAnsi="Arial" w:cs="Arial"/>
                              <w:sz w:val="20"/>
                            </w:rPr>
                            <w:tab/>
                            <w:t xml:space="preserve">Email: </w:t>
                          </w:r>
                          <w:hyperlink r:id="rId1" w:history="1">
                            <w:r w:rsidRPr="00AD6B60">
                              <w:rPr>
                                <w:rStyle w:val="Hyperlink"/>
                                <w:rFonts w:ascii="Arial" w:hAnsi="Arial" w:cs="Arial"/>
                                <w:sz w:val="20"/>
                              </w:rPr>
                              <w:t>mor@dca.gov.bn</w:t>
                            </w:r>
                          </w:hyperlink>
                        </w:p>
                        <w:p w14:paraId="110E49B5" w14:textId="1DC319A4" w:rsidR="001D64A7" w:rsidRPr="007B3A72" w:rsidRDefault="001D64A7" w:rsidP="001D64A7">
                          <w:pPr>
                            <w:pStyle w:val="Header"/>
                            <w:jc w:val="right"/>
                            <w:rPr>
                              <w:rFonts w:ascii="Arial" w:hAnsi="Arial" w:cs="Arial"/>
                              <w:sz w:val="20"/>
                            </w:rPr>
                          </w:pPr>
                          <w:r w:rsidRPr="007B3A72">
                            <w:rPr>
                              <w:rFonts w:ascii="Arial" w:hAnsi="Arial" w:cs="Arial"/>
                              <w:sz w:val="20"/>
                            </w:rPr>
                            <w:tab/>
                            <w:t xml:space="preserve">Website: </w:t>
                          </w:r>
                          <w:hyperlink r:id="rId2" w:history="1">
                            <w:r w:rsidRPr="00AD6B60">
                              <w:rPr>
                                <w:rStyle w:val="Hyperlink"/>
                                <w:rFonts w:ascii="Arial" w:hAnsi="Arial" w:cs="Arial"/>
                                <w:sz w:val="20"/>
                              </w:rPr>
                              <w:t>www.dca.gov.bn</w:t>
                            </w:r>
                          </w:hyperlink>
                          <w:r w:rsidRPr="007B3A72">
                            <w:rPr>
                              <w:rFonts w:ascii="Arial" w:hAnsi="Arial" w:cs="Arial"/>
                              <w:sz w:val="20"/>
                            </w:rPr>
                            <w:t xml:space="preserve"> </w:t>
                          </w:r>
                        </w:p>
                        <w:p w14:paraId="6C2E4F16" w14:textId="60BB60B3" w:rsidR="001D64A7" w:rsidRPr="00F35589" w:rsidRDefault="001D64A7" w:rsidP="001D64A7">
                          <w:pPr>
                            <w:pStyle w:val="Header"/>
                            <w:jc w:val="right"/>
                            <w:rPr>
                              <w:rFonts w:ascii="Arial" w:hAnsi="Arial" w:cs="Arial"/>
                              <w:sz w:val="20"/>
                            </w:rPr>
                          </w:pPr>
                          <w:r w:rsidRPr="007B3A72">
                            <w:rPr>
                              <w:rFonts w:ascii="Arial" w:hAnsi="Arial" w:cs="Arial"/>
                              <w:sz w:val="20"/>
                            </w:rPr>
                            <w:tab/>
                          </w:r>
                          <w:r w:rsidRPr="00F35589">
                            <w:rPr>
                              <w:rFonts w:ascii="Arial" w:hAnsi="Arial" w:cs="Arial"/>
                              <w:sz w:val="20"/>
                            </w:rPr>
                            <w:t>Tel: +6732</w:t>
                          </w:r>
                          <w:r>
                            <w:rPr>
                              <w:rFonts w:ascii="Arial" w:hAnsi="Arial" w:cs="Arial"/>
                              <w:sz w:val="20"/>
                            </w:rPr>
                            <w:t>3</w:t>
                          </w:r>
                          <w:r w:rsidRPr="00F35589">
                            <w:rPr>
                              <w:rFonts w:ascii="Arial" w:hAnsi="Arial" w:cs="Arial"/>
                              <w:sz w:val="20"/>
                            </w:rPr>
                            <w:t>30142</w:t>
                          </w:r>
                        </w:p>
                        <w:p w14:paraId="54386214" w14:textId="479CF0E2" w:rsidR="001D64A7" w:rsidRPr="007B3A72" w:rsidRDefault="001D64A7" w:rsidP="001D64A7">
                          <w:pPr>
                            <w:spacing w:after="0"/>
                            <w:rPr>
                              <w:rFonts w:ascii="Arial" w:hAnsi="Arial" w:cs="Arial"/>
                              <w:sz w:val="20"/>
                            </w:rPr>
                          </w:pPr>
                        </w:p>
                        <w:p w14:paraId="7CE1F345" w14:textId="3AADA242" w:rsidR="001D64A7" w:rsidRPr="007B3A72" w:rsidRDefault="001D64A7" w:rsidP="001D64A7">
                          <w:pPr>
                            <w:rPr>
                              <w:rFonts w:ascii="Arial" w:hAnsi="Arial" w:cs="Arial"/>
                              <w:sz w:val="20"/>
                            </w:rPr>
                          </w:pPr>
                          <w:r w:rsidRPr="007B3A72">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C9C0EF" id="_x0000_t202" coordsize="21600,21600" o:spt="202" path="m,l,21600r21600,l21600,xe">
              <v:stroke joinstyle="miter"/>
              <v:path gradientshapeok="t" o:connecttype="rect"/>
            </v:shapetype>
            <v:shape id="Text Box 760859916" o:spid="_x0000_s1026" type="#_x0000_t202" style="position:absolute;left:0;text-align:left;margin-left:269.15pt;margin-top:-8.25pt;width:278.25pt;height:10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" strokecolor="white [3212]">
              <v:textbox>
                <w:txbxContent>
                  <w:p w14:paraId="07B9B002" w14:textId="77777777" w:rsidR="001D64A7" w:rsidRPr="007B3A72" w:rsidRDefault="001D64A7" w:rsidP="001D64A7">
                    <w:pPr>
                      <w:pStyle w:val="Header"/>
                      <w:jc w:val="right"/>
                      <w:rPr>
                        <w:rFonts w:ascii="Arial" w:hAnsi="Arial" w:cs="Arial"/>
                        <w:sz w:val="20"/>
                      </w:rPr>
                    </w:pPr>
                    <w:r w:rsidRPr="007B3A72">
                      <w:rPr>
                        <w:rFonts w:ascii="Arial" w:hAnsi="Arial" w:cs="Arial"/>
                        <w:sz w:val="20"/>
                      </w:rPr>
                      <w:t xml:space="preserve">Department of Civil Aviation </w:t>
                    </w:r>
                  </w:p>
                  <w:p w14:paraId="2560E7BF" w14:textId="2F10D2B2" w:rsidR="001D64A7" w:rsidRPr="007B3A72" w:rsidRDefault="001D64A7" w:rsidP="001D64A7">
                    <w:pPr>
                      <w:pStyle w:val="Header"/>
                      <w:jc w:val="right"/>
                      <w:rPr>
                        <w:rFonts w:ascii="Arial" w:hAnsi="Arial" w:cs="Arial"/>
                        <w:sz w:val="20"/>
                      </w:rPr>
                    </w:pPr>
                    <w:r w:rsidRPr="007B3A72">
                      <w:rPr>
                        <w:rFonts w:ascii="Arial" w:hAnsi="Arial" w:cs="Arial"/>
                        <w:sz w:val="20"/>
                      </w:rPr>
                      <w:tab/>
                    </w:r>
                    <w:r w:rsidRPr="007B3A72">
                      <w:rPr>
                        <w:sz w:val="20"/>
                      </w:rPr>
                      <w:t xml:space="preserve">                  </w:t>
                    </w:r>
                    <w:r w:rsidRPr="007B3A72">
                      <w:rPr>
                        <w:rFonts w:ascii="Arial" w:hAnsi="Arial" w:cs="Arial"/>
                        <w:sz w:val="20"/>
                      </w:rPr>
                      <w:t xml:space="preserve">Ministry of </w:t>
                    </w:r>
                    <w:r>
                      <w:rPr>
                        <w:rFonts w:ascii="Arial" w:hAnsi="Arial" w:cs="Arial"/>
                        <w:sz w:val="20"/>
                      </w:rPr>
                      <w:t>Transport and Infoc</w:t>
                    </w:r>
                    <w:r w:rsidRPr="007B3A72">
                      <w:rPr>
                        <w:rFonts w:ascii="Arial" w:hAnsi="Arial" w:cs="Arial"/>
                        <w:sz w:val="20"/>
                      </w:rPr>
                      <w:t>ommunications</w:t>
                    </w:r>
                  </w:p>
                  <w:p w14:paraId="11A744AF" w14:textId="15711A76" w:rsidR="001D64A7" w:rsidRPr="007B3A72" w:rsidRDefault="001D64A7" w:rsidP="001D64A7">
                    <w:pPr>
                      <w:pStyle w:val="Header"/>
                      <w:jc w:val="right"/>
                      <w:rPr>
                        <w:rFonts w:ascii="Arial" w:hAnsi="Arial" w:cs="Arial"/>
                        <w:sz w:val="20"/>
                      </w:rPr>
                    </w:pPr>
                    <w:r w:rsidRPr="007B3A72">
                      <w:rPr>
                        <w:rFonts w:ascii="Arial" w:hAnsi="Arial" w:cs="Arial"/>
                        <w:sz w:val="20"/>
                      </w:rPr>
                      <w:tab/>
                      <w:t>Brunei International Airport</w:t>
                    </w:r>
                  </w:p>
                  <w:p w14:paraId="5E51A7ED" w14:textId="77777777" w:rsidR="001D64A7" w:rsidRDefault="001D64A7" w:rsidP="001D64A7">
                    <w:pPr>
                      <w:pStyle w:val="Header"/>
                      <w:jc w:val="right"/>
                      <w:rPr>
                        <w:rFonts w:ascii="Arial" w:hAnsi="Arial" w:cs="Arial"/>
                        <w:sz w:val="20"/>
                      </w:rPr>
                    </w:pPr>
                    <w:r w:rsidRPr="007B3A72">
                      <w:rPr>
                        <w:rFonts w:ascii="Arial" w:hAnsi="Arial" w:cs="Arial"/>
                        <w:sz w:val="20"/>
                      </w:rPr>
                      <w:tab/>
                      <w:t>Bandar Seri Begawan BB2513</w:t>
                    </w:r>
                  </w:p>
                  <w:p w14:paraId="56BAEC71" w14:textId="29E8AD6B" w:rsidR="001D64A7" w:rsidRPr="007B3A72" w:rsidRDefault="001D64A7" w:rsidP="001D64A7">
                    <w:pPr>
                      <w:pStyle w:val="Header"/>
                      <w:jc w:val="right"/>
                      <w:rPr>
                        <w:rFonts w:ascii="Arial" w:hAnsi="Arial" w:cs="Arial"/>
                        <w:sz w:val="20"/>
                      </w:rPr>
                    </w:pPr>
                    <w:r w:rsidRPr="007B3A72">
                      <w:rPr>
                        <w:rFonts w:ascii="Arial" w:hAnsi="Arial" w:cs="Arial"/>
                        <w:sz w:val="20"/>
                      </w:rPr>
                      <w:t>Brunei Darussalam</w:t>
                    </w:r>
                  </w:p>
                  <w:p w14:paraId="5C0D9B5E" w14:textId="7DA428ED" w:rsidR="001D64A7" w:rsidRPr="007B3A72" w:rsidRDefault="001D64A7" w:rsidP="001D64A7">
                    <w:pPr>
                      <w:pStyle w:val="Header"/>
                      <w:jc w:val="right"/>
                      <w:rPr>
                        <w:rFonts w:ascii="Arial" w:hAnsi="Arial" w:cs="Arial"/>
                        <w:sz w:val="20"/>
                      </w:rPr>
                    </w:pPr>
                    <w:r w:rsidRPr="007B3A72">
                      <w:rPr>
                        <w:rFonts w:ascii="Arial" w:hAnsi="Arial" w:cs="Arial"/>
                        <w:sz w:val="20"/>
                      </w:rPr>
                      <w:tab/>
                      <w:t xml:space="preserve">Email: </w:t>
                    </w:r>
                    <w:hyperlink r:id="rId3" w:history="1">
                      <w:r w:rsidRPr="00AD6B60">
                        <w:rPr>
                          <w:rStyle w:val="Hyperlink"/>
                          <w:rFonts w:ascii="Arial" w:hAnsi="Arial" w:cs="Arial"/>
                          <w:sz w:val="20"/>
                        </w:rPr>
                        <w:t>mor@dca.gov.bn</w:t>
                      </w:r>
                    </w:hyperlink>
                  </w:p>
                  <w:p w14:paraId="110E49B5" w14:textId="1DC319A4" w:rsidR="001D64A7" w:rsidRPr="007B3A72" w:rsidRDefault="001D64A7" w:rsidP="001D64A7">
                    <w:pPr>
                      <w:pStyle w:val="Header"/>
                      <w:jc w:val="right"/>
                      <w:rPr>
                        <w:rFonts w:ascii="Arial" w:hAnsi="Arial" w:cs="Arial"/>
                        <w:sz w:val="20"/>
                      </w:rPr>
                    </w:pPr>
                    <w:r w:rsidRPr="007B3A72">
                      <w:rPr>
                        <w:rFonts w:ascii="Arial" w:hAnsi="Arial" w:cs="Arial"/>
                        <w:sz w:val="20"/>
                      </w:rPr>
                      <w:tab/>
                      <w:t xml:space="preserve">Website: </w:t>
                    </w:r>
                    <w:hyperlink r:id="rId4" w:history="1">
                      <w:r w:rsidRPr="00AD6B60">
                        <w:rPr>
                          <w:rStyle w:val="Hyperlink"/>
                          <w:rFonts w:ascii="Arial" w:hAnsi="Arial" w:cs="Arial"/>
                          <w:sz w:val="20"/>
                        </w:rPr>
                        <w:t>www.dca.gov.bn</w:t>
                      </w:r>
                    </w:hyperlink>
                    <w:r w:rsidRPr="007B3A72">
                      <w:rPr>
                        <w:rFonts w:ascii="Arial" w:hAnsi="Arial" w:cs="Arial"/>
                        <w:sz w:val="20"/>
                      </w:rPr>
                      <w:t xml:space="preserve"> </w:t>
                    </w:r>
                  </w:p>
                  <w:p w14:paraId="6C2E4F16" w14:textId="60BB60B3" w:rsidR="001D64A7" w:rsidRPr="00F35589" w:rsidRDefault="001D64A7" w:rsidP="001D64A7">
                    <w:pPr>
                      <w:pStyle w:val="Header"/>
                      <w:jc w:val="right"/>
                      <w:rPr>
                        <w:rFonts w:ascii="Arial" w:hAnsi="Arial" w:cs="Arial"/>
                        <w:sz w:val="20"/>
                      </w:rPr>
                    </w:pPr>
                    <w:r w:rsidRPr="007B3A72">
                      <w:rPr>
                        <w:rFonts w:ascii="Arial" w:hAnsi="Arial" w:cs="Arial"/>
                        <w:sz w:val="20"/>
                      </w:rPr>
                      <w:tab/>
                    </w:r>
                    <w:r w:rsidRPr="00F35589">
                      <w:rPr>
                        <w:rFonts w:ascii="Arial" w:hAnsi="Arial" w:cs="Arial"/>
                        <w:sz w:val="20"/>
                      </w:rPr>
                      <w:t>Tel: +6732</w:t>
                    </w:r>
                    <w:r>
                      <w:rPr>
                        <w:rFonts w:ascii="Arial" w:hAnsi="Arial" w:cs="Arial"/>
                        <w:sz w:val="20"/>
                      </w:rPr>
                      <w:t>3</w:t>
                    </w:r>
                    <w:r w:rsidRPr="00F35589">
                      <w:rPr>
                        <w:rFonts w:ascii="Arial" w:hAnsi="Arial" w:cs="Arial"/>
                        <w:sz w:val="20"/>
                      </w:rPr>
                      <w:t>30142</w:t>
                    </w:r>
                  </w:p>
                  <w:p w14:paraId="54386214" w14:textId="479CF0E2" w:rsidR="001D64A7" w:rsidRPr="007B3A72" w:rsidRDefault="001D64A7" w:rsidP="001D64A7">
                    <w:pPr>
                      <w:spacing w:after="0"/>
                      <w:rPr>
                        <w:rFonts w:ascii="Arial" w:hAnsi="Arial" w:cs="Arial"/>
                        <w:sz w:val="20"/>
                      </w:rPr>
                    </w:pPr>
                  </w:p>
                  <w:p w14:paraId="7CE1F345" w14:textId="3AADA242" w:rsidR="001D64A7" w:rsidRPr="007B3A72" w:rsidRDefault="001D64A7" w:rsidP="001D64A7">
                    <w:pPr>
                      <w:rPr>
                        <w:rFonts w:ascii="Arial" w:hAnsi="Arial" w:cs="Arial"/>
                        <w:sz w:val="20"/>
                      </w:rPr>
                    </w:pPr>
                    <w:r w:rsidRPr="007B3A72">
                      <w:rPr>
                        <w:rFonts w:ascii="Arial" w:hAnsi="Arial" w:cs="Arial"/>
                        <w:sz w:val="20"/>
                      </w:rPr>
                      <w:t xml:space="preserve"> </w:t>
                    </w:r>
                  </w:p>
                </w:txbxContent>
              </v:textbox>
              <w10:wrap type="square"/>
            </v:shape>
          </w:pict>
        </mc:Fallback>
      </mc:AlternateContent>
    </w:r>
    <w:r w:rsidRPr="007B3A72">
      <w:rPr>
        <w:rFonts w:ascii="Arial" w:hAnsi="Arial" w:cs="Arial"/>
        <w:noProof/>
        <w:sz w:val="20"/>
      </w:rPr>
      <mc:AlternateContent>
        <mc:Choice Requires="wps">
          <w:drawing>
            <wp:anchor distT="0" distB="0" distL="114300" distR="114300" simplePos="0" relativeHeight="251660288" behindDoc="0" locked="0" layoutInCell="1" allowOverlap="1" wp14:anchorId="4227FEC5" wp14:editId="7AE3D409">
              <wp:simplePos x="0" y="0"/>
              <wp:positionH relativeFrom="column">
                <wp:posOffset>1304925</wp:posOffset>
              </wp:positionH>
              <wp:positionV relativeFrom="paragraph">
                <wp:posOffset>878840</wp:posOffset>
              </wp:positionV>
              <wp:extent cx="714375" cy="2190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EA5F1" id="Rectangle 4" o:spid="_x0000_s1026" style="position:absolute;margin-left:102.75pt;margin-top:69.2pt;width:56.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"/>
          </w:pict>
        </mc:Fallback>
      </mc:AlternateContent>
    </w:r>
    <w:r w:rsidRPr="007B3A72">
      <w:rPr>
        <w:rFonts w:ascii="Arial" w:hAnsi="Arial" w:cs="Arial"/>
        <w:noProof/>
        <w:sz w:val="20"/>
      </w:rPr>
      <mc:AlternateContent>
        <mc:Choice Requires="wps">
          <w:drawing>
            <wp:anchor distT="0" distB="0" distL="114300" distR="114300" simplePos="0" relativeHeight="251659264" behindDoc="0" locked="0" layoutInCell="1" allowOverlap="1" wp14:anchorId="17BF9761" wp14:editId="3959C5E8">
              <wp:simplePos x="0" y="0"/>
              <wp:positionH relativeFrom="column">
                <wp:posOffset>714375</wp:posOffset>
              </wp:positionH>
              <wp:positionV relativeFrom="paragraph">
                <wp:posOffset>594360</wp:posOffset>
              </wp:positionV>
              <wp:extent cx="742950" cy="190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4CC1C" id="Rectangle 5" o:spid="_x0000_s1026" style="position:absolute;margin-left:56.25pt;margin-top:46.8pt;width:5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C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"/>
          </w:pict>
        </mc:Fallback>
      </mc:AlternateContent>
    </w:r>
    <w:r w:rsidR="001B57CA">
      <w:rPr>
        <w:noProof/>
      </w:rPr>
      <mc:AlternateContent>
        <mc:Choice Requires="wps">
          <w:drawing>
            <wp:anchor distT="45720" distB="45720" distL="114300" distR="114300" simplePos="0" relativeHeight="251656192" behindDoc="0" locked="0" layoutInCell="1" allowOverlap="1" wp14:anchorId="33D3AB4D" wp14:editId="5A5F703A">
              <wp:simplePos x="0" y="0"/>
              <wp:positionH relativeFrom="column">
                <wp:posOffset>-228600</wp:posOffset>
              </wp:positionH>
              <wp:positionV relativeFrom="paragraph">
                <wp:posOffset>95250</wp:posOffset>
              </wp:positionV>
              <wp:extent cx="2562225" cy="1153160"/>
              <wp:effectExtent l="0" t="0" r="28575"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53160"/>
                      </a:xfrm>
                      <a:prstGeom prst="rect">
                        <a:avLst/>
                      </a:prstGeom>
                      <a:solidFill>
                        <a:srgbClr val="FFFFFF"/>
                      </a:solidFill>
                      <a:ln w="9525">
                        <a:solidFill>
                          <a:schemeClr val="bg1">
                            <a:lumMod val="100000"/>
                            <a:lumOff val="0"/>
                          </a:schemeClr>
                        </a:solidFill>
                        <a:miter lim="800000"/>
                        <a:headEnd/>
                        <a:tailEnd/>
                      </a:ln>
                    </wps:spPr>
                    <wps:txbx>
                      <w:txbxContent>
                        <w:p w14:paraId="2EB63A57" w14:textId="77777777" w:rsidR="001B57CA" w:rsidRPr="007B3A72" w:rsidRDefault="001B57CA" w:rsidP="001B57CA">
                          <w:pPr>
                            <w:spacing w:after="0"/>
                            <w:rPr>
                              <w:rFonts w:ascii="Arial" w:hAnsi="Arial" w:cs="Arial"/>
                              <w:sz w:val="20"/>
                              <w:szCs w:val="24"/>
                            </w:rPr>
                          </w:pPr>
                          <w:r w:rsidRPr="007B3A72">
                            <w:rPr>
                              <w:rFonts w:ascii="Arial" w:hAnsi="Arial" w:cs="Arial"/>
                              <w:b/>
                              <w:sz w:val="20"/>
                              <w:szCs w:val="24"/>
                            </w:rPr>
                            <w:t>SAFETY AND SECURITY POLICY UNIT</w:t>
                          </w:r>
                        </w:p>
                        <w:p w14:paraId="1FE8E6A6" w14:textId="77777777" w:rsidR="001B57CA" w:rsidRPr="007B3A72" w:rsidRDefault="001B57CA" w:rsidP="001B57CA">
                          <w:pPr>
                            <w:rPr>
                              <w:rFonts w:ascii="Arial" w:hAnsi="Arial" w:cs="Arial"/>
                              <w:b/>
                              <w:sz w:val="20"/>
                            </w:rPr>
                          </w:pPr>
                          <w:r w:rsidRPr="007B3A72">
                            <w:rPr>
                              <w:rFonts w:ascii="Arial" w:hAnsi="Arial" w:cs="Arial"/>
                              <w:b/>
                              <w:sz w:val="20"/>
                            </w:rPr>
                            <w:t>Regulatory Division</w:t>
                          </w:r>
                        </w:p>
                        <w:p w14:paraId="44E531A1" w14:textId="77777777" w:rsidR="001B57CA" w:rsidRPr="007B3A72" w:rsidRDefault="001B57CA" w:rsidP="001B57CA">
                          <w:pPr>
                            <w:rPr>
                              <w:rFonts w:ascii="Arial" w:hAnsi="Arial" w:cs="Arial"/>
                              <w:sz w:val="20"/>
                            </w:rPr>
                          </w:pPr>
                          <w:r w:rsidRPr="007B3A72">
                            <w:rPr>
                              <w:rFonts w:ascii="Arial" w:hAnsi="Arial" w:cs="Arial"/>
                              <w:sz w:val="20"/>
                            </w:rPr>
                            <w:t xml:space="preserve">DCA Ref No: </w:t>
                          </w:r>
                        </w:p>
                        <w:p w14:paraId="27ADBBFA" w14:textId="77777777" w:rsidR="001B57CA" w:rsidRPr="007B3A72" w:rsidRDefault="001B57CA" w:rsidP="001B57CA">
                          <w:pPr>
                            <w:rPr>
                              <w:rFonts w:ascii="Arial" w:hAnsi="Arial" w:cs="Arial"/>
                              <w:sz w:val="20"/>
                            </w:rPr>
                          </w:pPr>
                          <w:r w:rsidRPr="007B3A72">
                            <w:rPr>
                              <w:rFonts w:ascii="Arial" w:hAnsi="Arial" w:cs="Arial"/>
                              <w:sz w:val="20"/>
                            </w:rPr>
                            <w:t xml:space="preserve">Date Received by DCA: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D3AB4D" id="_x0000_t202" coordsize="21600,21600" o:spt="202" path="m,l,21600r21600,l21600,xe">
              <v:stroke joinstyle="miter"/>
              <v:path gradientshapeok="t" o:connecttype="rect"/>
            </v:shapetype>
            <v:shape id="Text Box 7" o:spid="_x0000_s1026" type="#_x0000_t202" style="position:absolute;left:0;text-align:left;margin-left:-18pt;margin-top:7.5pt;width:201.75pt;height:90.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" strokecolor="white [3212]">
              <v:textbox style="mso-fit-shape-to-text:t">
                <w:txbxContent>
                  <w:p w14:paraId="2EB63A57" w14:textId="77777777" w:rsidR="001B57CA" w:rsidRPr="007B3A72" w:rsidRDefault="001B57CA" w:rsidP="001B57CA">
                    <w:pPr>
                      <w:spacing w:after="0"/>
                      <w:rPr>
                        <w:rFonts w:ascii="Arial" w:hAnsi="Arial" w:cs="Arial"/>
                        <w:sz w:val="20"/>
                        <w:szCs w:val="24"/>
                      </w:rPr>
                    </w:pPr>
                    <w:r w:rsidRPr="007B3A72">
                      <w:rPr>
                        <w:rFonts w:ascii="Arial" w:hAnsi="Arial" w:cs="Arial"/>
                        <w:b/>
                        <w:sz w:val="20"/>
                        <w:szCs w:val="24"/>
                      </w:rPr>
                      <w:t>SAFETY AND SECURITY POLICY UNIT</w:t>
                    </w:r>
                  </w:p>
                  <w:p w14:paraId="1FE8E6A6" w14:textId="77777777" w:rsidR="001B57CA" w:rsidRPr="007B3A72" w:rsidRDefault="001B57CA" w:rsidP="001B57CA">
                    <w:pPr>
                      <w:rPr>
                        <w:rFonts w:ascii="Arial" w:hAnsi="Arial" w:cs="Arial"/>
                        <w:b/>
                        <w:sz w:val="20"/>
                      </w:rPr>
                    </w:pPr>
                    <w:r w:rsidRPr="007B3A72">
                      <w:rPr>
                        <w:rFonts w:ascii="Arial" w:hAnsi="Arial" w:cs="Arial"/>
                        <w:b/>
                        <w:sz w:val="20"/>
                      </w:rPr>
                      <w:t>Regulatory Division</w:t>
                    </w:r>
                  </w:p>
                  <w:p w14:paraId="44E531A1" w14:textId="77777777" w:rsidR="001B57CA" w:rsidRPr="007B3A72" w:rsidRDefault="001B57CA" w:rsidP="001B57CA">
                    <w:pPr>
                      <w:rPr>
                        <w:rFonts w:ascii="Arial" w:hAnsi="Arial" w:cs="Arial"/>
                        <w:sz w:val="20"/>
                      </w:rPr>
                    </w:pPr>
                    <w:r w:rsidRPr="007B3A72">
                      <w:rPr>
                        <w:rFonts w:ascii="Arial" w:hAnsi="Arial" w:cs="Arial"/>
                        <w:sz w:val="20"/>
                      </w:rPr>
                      <w:t xml:space="preserve">DCA Ref No: </w:t>
                    </w:r>
                  </w:p>
                  <w:p w14:paraId="27ADBBFA" w14:textId="77777777" w:rsidR="001B57CA" w:rsidRPr="007B3A72" w:rsidRDefault="001B57CA" w:rsidP="001B57CA">
                    <w:pPr>
                      <w:rPr>
                        <w:rFonts w:ascii="Arial" w:hAnsi="Arial" w:cs="Arial"/>
                        <w:sz w:val="20"/>
                      </w:rPr>
                    </w:pPr>
                    <w:r w:rsidRPr="007B3A72">
                      <w:rPr>
                        <w:rFonts w:ascii="Arial" w:hAnsi="Arial" w:cs="Arial"/>
                        <w:sz w:val="20"/>
                      </w:rPr>
                      <w:t xml:space="preserve">Date Received by DCA: </w:t>
                    </w:r>
                  </w:p>
                </w:txbxContent>
              </v:textbox>
              <w10:wrap type="square"/>
            </v:shape>
          </w:pict>
        </mc:Fallback>
      </mc:AlternateContent>
    </w:r>
    <w:r w:rsidR="001B57CA">
      <w:rPr>
        <w:noProof/>
      </w:rPr>
      <w:drawing>
        <wp:anchor distT="0" distB="0" distL="114300" distR="114300" simplePos="0" relativeHeight="251663360" behindDoc="0" locked="0" layoutInCell="1" allowOverlap="1" wp14:anchorId="1A61574F" wp14:editId="435105DF">
          <wp:simplePos x="0" y="0"/>
          <wp:positionH relativeFrom="column">
            <wp:posOffset>2666365</wp:posOffset>
          </wp:positionH>
          <wp:positionV relativeFrom="paragraph">
            <wp:posOffset>85725</wp:posOffset>
          </wp:positionV>
          <wp:extent cx="1057275" cy="905510"/>
          <wp:effectExtent l="0" t="0" r="9525"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905510"/>
                  </a:xfrm>
                  <a:prstGeom prst="rect">
                    <a:avLst/>
                  </a:prstGeom>
                  <a:noFill/>
                </pic:spPr>
              </pic:pic>
            </a:graphicData>
          </a:graphic>
          <wp14:sizeRelH relativeFrom="page">
            <wp14:pctWidth>0</wp14:pctWidth>
          </wp14:sizeRelH>
          <wp14:sizeRelV relativeFrom="page">
            <wp14:pctHeight>0</wp14:pctHeight>
          </wp14:sizeRelV>
        </wp:anchor>
      </w:drawing>
    </w:r>
    <w:r w:rsidR="001B57CA">
      <w:rPr>
        <w:rFonts w:ascii="Arial" w:hAnsi="Arial" w:cs="Arial"/>
        <w:sz w:val="16"/>
        <w:szCs w:val="16"/>
      </w:rPr>
      <w:tab/>
    </w:r>
    <w:r w:rsidR="001B57CA">
      <w:rPr>
        <w:sz w:val="16"/>
        <w:szCs w:val="16"/>
      </w:rPr>
      <w:t xml:space="preserve">       </w:t>
    </w:r>
  </w:p>
  <w:p w14:paraId="10FD2932" w14:textId="77777777" w:rsidR="001B57CA" w:rsidRDefault="001B57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C1"/>
    <w:rsid w:val="00055A11"/>
    <w:rsid w:val="00176F9C"/>
    <w:rsid w:val="00186EF4"/>
    <w:rsid w:val="001B57CA"/>
    <w:rsid w:val="001D64A7"/>
    <w:rsid w:val="001D7664"/>
    <w:rsid w:val="001E2E14"/>
    <w:rsid w:val="001E6A71"/>
    <w:rsid w:val="001F3A50"/>
    <w:rsid w:val="00204476"/>
    <w:rsid w:val="002057CA"/>
    <w:rsid w:val="00255E81"/>
    <w:rsid w:val="002D5F0E"/>
    <w:rsid w:val="002E710F"/>
    <w:rsid w:val="00312FBA"/>
    <w:rsid w:val="003C1974"/>
    <w:rsid w:val="003E063D"/>
    <w:rsid w:val="00400875"/>
    <w:rsid w:val="00437DF0"/>
    <w:rsid w:val="0044163A"/>
    <w:rsid w:val="0048620D"/>
    <w:rsid w:val="004B60B0"/>
    <w:rsid w:val="004C060E"/>
    <w:rsid w:val="004C65A8"/>
    <w:rsid w:val="005227D8"/>
    <w:rsid w:val="005475C8"/>
    <w:rsid w:val="005D68E8"/>
    <w:rsid w:val="00606F07"/>
    <w:rsid w:val="0066018F"/>
    <w:rsid w:val="00734B6A"/>
    <w:rsid w:val="007403C8"/>
    <w:rsid w:val="00747728"/>
    <w:rsid w:val="007740F3"/>
    <w:rsid w:val="007D7022"/>
    <w:rsid w:val="00867272"/>
    <w:rsid w:val="00886875"/>
    <w:rsid w:val="009957CE"/>
    <w:rsid w:val="009C3A9D"/>
    <w:rsid w:val="009E6F08"/>
    <w:rsid w:val="009F0F63"/>
    <w:rsid w:val="00A01773"/>
    <w:rsid w:val="00A212BA"/>
    <w:rsid w:val="00A539B8"/>
    <w:rsid w:val="00A660DC"/>
    <w:rsid w:val="00A7165F"/>
    <w:rsid w:val="00B50A32"/>
    <w:rsid w:val="00BD6A80"/>
    <w:rsid w:val="00BF7C38"/>
    <w:rsid w:val="00C275BF"/>
    <w:rsid w:val="00C33018"/>
    <w:rsid w:val="00C43C9D"/>
    <w:rsid w:val="00D82E0A"/>
    <w:rsid w:val="00DD6210"/>
    <w:rsid w:val="00E00CAA"/>
    <w:rsid w:val="00E20588"/>
    <w:rsid w:val="00E23FB9"/>
    <w:rsid w:val="00E60109"/>
    <w:rsid w:val="00E75052"/>
    <w:rsid w:val="00F410CC"/>
    <w:rsid w:val="00F42DC1"/>
    <w:rsid w:val="00F46976"/>
    <w:rsid w:val="00FA5D16"/>
    <w:rsid w:val="00FB49BF"/>
    <w:rsid w:val="00FD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8DF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0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F63"/>
    <w:rPr>
      <w:rFonts w:ascii="Tahoma" w:hAnsi="Tahoma" w:cs="Tahoma"/>
      <w:sz w:val="16"/>
      <w:szCs w:val="16"/>
    </w:rPr>
  </w:style>
  <w:style w:type="paragraph" w:styleId="Header">
    <w:name w:val="header"/>
    <w:basedOn w:val="Normal"/>
    <w:link w:val="HeaderChar"/>
    <w:uiPriority w:val="99"/>
    <w:unhideWhenUsed/>
    <w:rsid w:val="009E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F08"/>
  </w:style>
  <w:style w:type="paragraph" w:styleId="Footer">
    <w:name w:val="footer"/>
    <w:basedOn w:val="Normal"/>
    <w:link w:val="FooterChar"/>
    <w:uiPriority w:val="99"/>
    <w:unhideWhenUsed/>
    <w:rsid w:val="009E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F08"/>
  </w:style>
  <w:style w:type="character" w:styleId="Hyperlink">
    <w:name w:val="Hyperlink"/>
    <w:basedOn w:val="DefaultParagraphFont"/>
    <w:unhideWhenUsed/>
    <w:rsid w:val="009E6F08"/>
    <w:rPr>
      <w:color w:val="0000FF" w:themeColor="hyperlink"/>
      <w:u w:val="single"/>
    </w:rPr>
  </w:style>
  <w:style w:type="character" w:customStyle="1" w:styleId="UnresolvedMention1">
    <w:name w:val="Unresolved Mention1"/>
    <w:basedOn w:val="DefaultParagraphFont"/>
    <w:uiPriority w:val="99"/>
    <w:semiHidden/>
    <w:unhideWhenUsed/>
    <w:rsid w:val="00437DF0"/>
    <w:rPr>
      <w:color w:val="808080"/>
      <w:shd w:val="clear" w:color="auto" w:fill="E6E6E6"/>
    </w:rPr>
  </w:style>
  <w:style w:type="character" w:styleId="UnresolvedMention">
    <w:name w:val="Unresolved Mention"/>
    <w:basedOn w:val="DefaultParagraphFont"/>
    <w:uiPriority w:val="99"/>
    <w:rsid w:val="00995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or@dca.gov.bn" TargetMode="External"/><Relationship Id="rId2" Type="http://schemas.openxmlformats.org/officeDocument/2006/relationships/hyperlink" Target="http://www.dca.gov.bn/dca" TargetMode="External"/><Relationship Id="rId1" Type="http://schemas.openxmlformats.org/officeDocument/2006/relationships/hyperlink" Target="mailto:mor@dca.gov.bn" TargetMode="External"/><Relationship Id="rId5" Type="http://schemas.openxmlformats.org/officeDocument/2006/relationships/image" Target="media/image1.png"/><Relationship Id="rId4" Type="http://schemas.openxmlformats.org/officeDocument/2006/relationships/hyperlink" Target="http://www.dca.gov.bn/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ail xmlns="139e5f88-90be-435d-8e88-84b331a1c5b0" xsi:nil="true"/>
    <No xmlns="139e5f88-90be-435d-8e88-84b331a1c5b0" xsi:nil="true"/>
    <No_x002e_ xmlns="139e5f88-90be-435d-8e88-84b331a1c5b0" xsi:nil="true"/>
    <Details xmlns="139e5f88-90be-435d-8e88-84b331a1c5b0" xsi:nil="true"/>
    <Version_x002e_ xmlns="139e5f88-90be-435d-8e88-84b331a1c5b0">1.1</Version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2ACCD6A057B4B97CA2CA768961C6C" ma:contentTypeVersion="7" ma:contentTypeDescription="Create a new document." ma:contentTypeScope="" ma:versionID="09b449acdf08007923c403c7b6a23033">
  <xsd:schema xmlns:xsd="http://www.w3.org/2001/XMLSchema" xmlns:xs="http://www.w3.org/2001/XMLSchema" xmlns:p="http://schemas.microsoft.com/office/2006/metadata/properties" xmlns:ns2="139e5f88-90be-435d-8e88-84b331a1c5b0" xmlns:ns3="f9f6a129-55e0-4f9e-ac02-3efc1b933b0d" targetNamespace="http://schemas.microsoft.com/office/2006/metadata/properties" ma:root="true" ma:fieldsID="539d8d5c141a09c103cded04dadbcdff" ns2:_="" ns3:_="">
    <xsd:import namespace="139e5f88-90be-435d-8e88-84b331a1c5b0"/>
    <xsd:import namespace="f9f6a129-55e0-4f9e-ac02-3efc1b933b0d"/>
    <xsd:element name="properties">
      <xsd:complexType>
        <xsd:sequence>
          <xsd:element name="documentManagement">
            <xsd:complexType>
              <xsd:all>
                <xsd:element ref="ns2:No_x002e_" minOccurs="0"/>
                <xsd:element ref="ns2:No" minOccurs="0"/>
                <xsd:element ref="ns2:Details" minOccurs="0"/>
                <xsd:element ref="ns2:Detail" minOccurs="0"/>
                <xsd:element ref="ns2:Version_x002e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e5f88-90be-435d-8e88-84b331a1c5b0"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No" ma:index="9" nillable="true" ma:displayName="No" ma:internalName="No">
      <xsd:simpleType>
        <xsd:restriction base="dms:Text">
          <xsd:maxLength value="255"/>
        </xsd:restriction>
      </xsd:simpleType>
    </xsd:element>
    <xsd:element name="Details" ma:index="10" nillable="true" ma:displayName="Details" ma:internalName="Details">
      <xsd:simpleType>
        <xsd:restriction base="dms:Note">
          <xsd:maxLength value="255"/>
        </xsd:restriction>
      </xsd:simpleType>
    </xsd:element>
    <xsd:element name="Detail" ma:index="11" nillable="true" ma:displayName="Detail" ma:internalName="Detail">
      <xsd:simpleType>
        <xsd:restriction base="dms:Note">
          <xsd:maxLength value="255"/>
        </xsd:restriction>
      </xsd:simpleType>
    </xsd:element>
    <xsd:element name="Version_x002e_" ma:index="12" nillable="true" ma:displayName="Version." ma:internalName="Version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D73AEAC-25BC-4091-BA24-DE6020E1E62B}">
  <ds:schemaRefs>
    <ds:schemaRef ds:uri="http://schemas.microsoft.com/office/2006/metadata/properties"/>
    <ds:schemaRef ds:uri="http://www.w3.org/XML/1998/namespace"/>
    <ds:schemaRef ds:uri="http://purl.org/dc/terms/"/>
    <ds:schemaRef ds:uri="http://schemas.microsoft.com/office/2006/documentManagement/types"/>
    <ds:schemaRef ds:uri="887a94fc-31b6-42d2-a391-1c209dfd2b24"/>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AA7D292-6ABD-4D4B-9BFA-99D20441E2A5}">
  <ds:schemaRefs>
    <ds:schemaRef ds:uri="http://schemas.microsoft.com/sharepoint/v3/contenttype/forms"/>
  </ds:schemaRefs>
</ds:datastoreItem>
</file>

<file path=customXml/itemProps3.xml><?xml version="1.0" encoding="utf-8"?>
<ds:datastoreItem xmlns:ds="http://schemas.openxmlformats.org/officeDocument/2006/customXml" ds:itemID="{8E5D506D-BF1C-4A5C-A8E1-BD084EBC606E}"/>
</file>

<file path=customXml/itemProps4.xml><?xml version="1.0" encoding="utf-8"?>
<ds:datastoreItem xmlns:ds="http://schemas.openxmlformats.org/officeDocument/2006/customXml" ds:itemID="{82F9F11C-0D7D-4021-A24D-2C3C22FCE1B8}">
  <ds:schemaRefs>
    <ds:schemaRef ds:uri="http://schemas.openxmlformats.org/officeDocument/2006/bibliography"/>
  </ds:schemaRefs>
</ds:datastoreItem>
</file>

<file path=customXml/itemProps5.xml><?xml version="1.0" encoding="utf-8"?>
<ds:datastoreItem xmlns:ds="http://schemas.openxmlformats.org/officeDocument/2006/customXml" ds:itemID="{F1F3EBC7-CBC0-434B-90FD-B92C87692B09}"/>
</file>

<file path=docProps/app.xml><?xml version="1.0" encoding="utf-8"?>
<Properties xmlns="http://schemas.openxmlformats.org/officeDocument/2006/extended-properties" xmlns:vt="http://schemas.openxmlformats.org/officeDocument/2006/docPropsVTypes">
  <Template>Normal</Template>
  <TotalTime>22</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Mus 0</cp:lastModifiedBy>
  <cp:revision>3</cp:revision>
  <cp:lastPrinted>2018-06-30T06:51:00Z</cp:lastPrinted>
  <dcterms:created xsi:type="dcterms:W3CDTF">2025-11-29T02:22:00Z</dcterms:created>
  <dcterms:modified xsi:type="dcterms:W3CDTF">2025-11-29T02:46:00Z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0x010100D592ACCD6A057B4B97CA2CA768961C6C</vt:lpwstr>
  </property>
  <property fmtid="{D5CDD505-2E9C-101B-9397-08002B2CF9AE}" pid="3" name="_dlc_DocIdItemGuid">
    <vt:lpwstr>5760e550-bb2a-4945-aca5-d6f67734f338</vt:lpwstr>
  </property>
</Properties>
</file>